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88C0" w14:textId="7FF34239" w:rsidR="00984C74" w:rsidRPr="00984C74" w:rsidRDefault="00984C74" w:rsidP="007134D1">
      <w:pPr>
        <w:shd w:val="clear" w:color="auto" w:fill="FFFFFF"/>
        <w:spacing w:after="180" w:line="240" w:lineRule="auto"/>
        <w:ind w:right="-46"/>
        <w:outlineLvl w:val="2"/>
        <w:rPr>
          <w:rFonts w:ascii="Helvetica" w:eastAsia="Times New Roman" w:hAnsi="Helvetica" w:cs="Times New Roman"/>
          <w:color w:val="2765CF"/>
          <w:sz w:val="32"/>
          <w:szCs w:val="32"/>
          <w:lang w:eastAsia="en-AU"/>
        </w:rPr>
      </w:pPr>
      <w:r w:rsidRPr="00984C74">
        <w:rPr>
          <w:rFonts w:ascii="Helvetica" w:eastAsia="Times New Roman" w:hAnsi="Helvetica" w:cs="Times New Roman"/>
          <w:color w:val="2765CF"/>
          <w:sz w:val="32"/>
          <w:szCs w:val="32"/>
          <w:lang w:eastAsia="en-AU"/>
        </w:rPr>
        <w:t>Emulsion Polymers (</w:t>
      </w:r>
      <w:r w:rsidR="00D10F94">
        <w:rPr>
          <w:rFonts w:ascii="Helvetica" w:eastAsia="Times New Roman" w:hAnsi="Helvetica" w:cs="Times New Roman"/>
          <w:color w:val="2765CF"/>
          <w:sz w:val="32"/>
          <w:szCs w:val="32"/>
          <w:lang w:eastAsia="en-AU"/>
        </w:rPr>
        <w:t xml:space="preserve">UNSW - </w:t>
      </w:r>
      <w:r w:rsidRPr="00984C74">
        <w:rPr>
          <w:rFonts w:ascii="Helvetica" w:eastAsia="Times New Roman" w:hAnsi="Helvetica" w:cs="Times New Roman"/>
          <w:color w:val="2765CF"/>
          <w:sz w:val="32"/>
          <w:szCs w:val="32"/>
          <w:lang w:eastAsia="en-AU"/>
        </w:rPr>
        <w:t>Industry Masters Scholarship)</w:t>
      </w:r>
    </w:p>
    <w:p w14:paraId="35E2F4DC" w14:textId="2394AB5C" w:rsidR="00984C74" w:rsidRPr="00984C74" w:rsidRDefault="007134D1" w:rsidP="007134D1">
      <w:pPr>
        <w:shd w:val="clear" w:color="auto" w:fill="FFFFFF"/>
        <w:spacing w:before="240" w:after="240" w:line="270" w:lineRule="atLeast"/>
        <w:rPr>
          <w:rFonts w:ascii="Helvetica" w:eastAsia="Times New Roman" w:hAnsi="Helvetica" w:cs="Times New Roman"/>
          <w:color w:val="1C1C1C"/>
          <w:sz w:val="21"/>
          <w:szCs w:val="21"/>
          <w:lang w:eastAsia="en-AU"/>
        </w:rPr>
      </w:pPr>
      <w:r w:rsidRPr="00984C74">
        <w:rPr>
          <w:b/>
          <w:bCs/>
          <w:noProof/>
          <w:sz w:val="24"/>
          <w:szCs w:val="24"/>
        </w:rPr>
        <w:drawing>
          <wp:anchor distT="0" distB="0" distL="114300" distR="114300" simplePos="0" relativeHeight="251658240" behindDoc="0" locked="0" layoutInCell="1" allowOverlap="1" wp14:anchorId="17430E00" wp14:editId="197EB347">
            <wp:simplePos x="0" y="0"/>
            <wp:positionH relativeFrom="margin">
              <wp:align>right</wp:align>
            </wp:positionH>
            <wp:positionV relativeFrom="paragraph">
              <wp:posOffset>66040</wp:posOffset>
            </wp:positionV>
            <wp:extent cx="948690" cy="534670"/>
            <wp:effectExtent l="0" t="0" r="3810" b="0"/>
            <wp:wrapNone/>
            <wp:docPr id="2" name="Picture 2" descr="https://www.seek.com.au/logos/Jobseeker/Thumbnail/829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eek.com.au/logos/Jobseeker/Thumbnail/82908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534670"/>
                    </a:xfrm>
                    <a:prstGeom prst="rect">
                      <a:avLst/>
                    </a:prstGeom>
                    <a:noFill/>
                    <a:ln>
                      <a:noFill/>
                    </a:ln>
                  </pic:spPr>
                </pic:pic>
              </a:graphicData>
            </a:graphic>
          </wp:anchor>
        </w:drawing>
      </w:r>
      <w:r w:rsidR="00984C74" w:rsidRPr="00984C74">
        <w:rPr>
          <w:rFonts w:ascii="Helvetica" w:eastAsia="Times New Roman" w:hAnsi="Helvetica" w:cs="Times New Roman"/>
          <w:color w:val="1C1C1C"/>
          <w:sz w:val="21"/>
          <w:szCs w:val="21"/>
          <w:lang w:eastAsia="en-AU"/>
        </w:rPr>
        <w:t>ARC Training Centre - Chemical Industries</w:t>
      </w:r>
    </w:p>
    <w:p w14:paraId="5ED874DA" w14:textId="39C93C5D" w:rsidR="00984C74" w:rsidRPr="00984C74" w:rsidRDefault="00984C74" w:rsidP="007134D1">
      <w:pPr>
        <w:shd w:val="clear" w:color="auto" w:fill="FFFFFF"/>
        <w:spacing w:after="0" w:line="270" w:lineRule="atLeast"/>
        <w:rPr>
          <w:rFonts w:ascii="Helvetica" w:eastAsia="Times New Roman" w:hAnsi="Helvetica" w:cs="Times New Roman"/>
          <w:b/>
          <w:bCs/>
          <w:color w:val="1C1C1C"/>
          <w:sz w:val="21"/>
          <w:szCs w:val="21"/>
          <w:lang w:eastAsia="en-AU"/>
        </w:rPr>
      </w:pPr>
      <w:r w:rsidRPr="00984C74">
        <w:rPr>
          <w:rFonts w:ascii="Helvetica" w:eastAsia="Times New Roman" w:hAnsi="Helvetica" w:cs="Times New Roman"/>
          <w:b/>
          <w:bCs/>
          <w:color w:val="1C1C1C"/>
          <w:sz w:val="21"/>
          <w:szCs w:val="21"/>
          <w:lang w:eastAsia="en-AU"/>
        </w:rPr>
        <w:t>Botany, NSW 2019</w:t>
      </w:r>
    </w:p>
    <w:p w14:paraId="3107B10E" w14:textId="77777777" w:rsidR="00984C74" w:rsidRPr="00984C74" w:rsidRDefault="00984C74" w:rsidP="007134D1">
      <w:pPr>
        <w:shd w:val="clear" w:color="auto" w:fill="FFFFFF"/>
        <w:spacing w:after="0" w:line="270" w:lineRule="atLeast"/>
        <w:rPr>
          <w:rFonts w:ascii="Helvetica" w:eastAsia="Times New Roman" w:hAnsi="Helvetica" w:cs="Times New Roman"/>
          <w:b/>
          <w:bCs/>
          <w:color w:val="1C1C1C"/>
          <w:sz w:val="21"/>
          <w:szCs w:val="21"/>
          <w:lang w:eastAsia="en-AU"/>
        </w:rPr>
      </w:pPr>
      <w:r w:rsidRPr="00984C74">
        <w:rPr>
          <w:rFonts w:ascii="Helvetica" w:eastAsia="Times New Roman" w:hAnsi="Helvetica" w:cs="Times New Roman"/>
          <w:b/>
          <w:bCs/>
          <w:color w:val="1C1C1C"/>
          <w:sz w:val="21"/>
          <w:szCs w:val="21"/>
          <w:lang w:eastAsia="en-AU"/>
        </w:rPr>
        <w:t>$30,000 - $34,999</w:t>
      </w:r>
    </w:p>
    <w:p w14:paraId="0F20221B" w14:textId="2A586AA8" w:rsidR="00984C74" w:rsidRPr="00984C74" w:rsidRDefault="00984C74" w:rsidP="007134D1">
      <w:pPr>
        <w:shd w:val="clear" w:color="auto" w:fill="FFFFFF"/>
        <w:spacing w:after="0" w:line="270" w:lineRule="atLeast"/>
        <w:rPr>
          <w:rFonts w:ascii="Helvetica" w:eastAsia="Times New Roman" w:hAnsi="Helvetica" w:cs="Times New Roman"/>
          <w:color w:val="1C1C1C"/>
          <w:sz w:val="21"/>
          <w:szCs w:val="21"/>
          <w:lang w:eastAsia="en-AU"/>
        </w:rPr>
      </w:pPr>
      <w:r w:rsidRPr="00984C74">
        <w:rPr>
          <w:rFonts w:ascii="Helvetica" w:eastAsia="Times New Roman" w:hAnsi="Helvetica" w:cs="Times New Roman"/>
          <w:b/>
          <w:bCs/>
          <w:color w:val="1C1C1C"/>
          <w:sz w:val="21"/>
          <w:szCs w:val="21"/>
          <w:lang w:eastAsia="en-AU"/>
        </w:rPr>
        <w:t>Science &amp; Technology</w:t>
      </w:r>
      <w:r w:rsidRPr="00984C74">
        <w:rPr>
          <w:rFonts w:ascii="Helvetica" w:eastAsia="Times New Roman" w:hAnsi="Helvetica" w:cs="Times New Roman"/>
          <w:color w:val="1C1C1C"/>
          <w:sz w:val="21"/>
          <w:szCs w:val="21"/>
          <w:lang w:eastAsia="en-AU"/>
        </w:rPr>
        <w:t> Materials Sciences</w:t>
      </w:r>
    </w:p>
    <w:p w14:paraId="5EC92C3D" w14:textId="5EFF70BC" w:rsidR="00984C74" w:rsidRPr="00984C74" w:rsidRDefault="00984C74" w:rsidP="007134D1">
      <w:pPr>
        <w:numPr>
          <w:ilvl w:val="0"/>
          <w:numId w:val="6"/>
        </w:numPr>
        <w:shd w:val="clear" w:color="auto" w:fill="FFFFFF"/>
        <w:spacing w:before="100" w:beforeAutospacing="1" w:after="100" w:afterAutospacing="1" w:line="240" w:lineRule="auto"/>
        <w:ind w:left="426" w:right="1050"/>
        <w:rPr>
          <w:rFonts w:ascii="Helvetica" w:eastAsia="Times New Roman" w:hAnsi="Helvetica" w:cs="Times New Roman"/>
          <w:color w:val="1C1C1C"/>
          <w:sz w:val="21"/>
          <w:szCs w:val="21"/>
          <w:lang w:eastAsia="en-AU"/>
        </w:rPr>
      </w:pPr>
      <w:r w:rsidRPr="00984C74">
        <w:rPr>
          <w:rFonts w:ascii="Helvetica" w:eastAsia="Times New Roman" w:hAnsi="Helvetica" w:cs="Times New Roman"/>
          <w:color w:val="1C1C1C"/>
          <w:sz w:val="21"/>
          <w:szCs w:val="21"/>
          <w:lang w:eastAsia="en-AU"/>
        </w:rPr>
        <w:t>Get paid while you train doing industry-based post graduate research</w:t>
      </w:r>
    </w:p>
    <w:p w14:paraId="66B31678" w14:textId="77777777" w:rsidR="00984C74" w:rsidRPr="00984C74" w:rsidRDefault="00984C74" w:rsidP="007134D1">
      <w:pPr>
        <w:numPr>
          <w:ilvl w:val="0"/>
          <w:numId w:val="6"/>
        </w:numPr>
        <w:shd w:val="clear" w:color="auto" w:fill="FFFFFF"/>
        <w:spacing w:before="100" w:beforeAutospacing="1" w:after="100" w:afterAutospacing="1" w:line="240" w:lineRule="auto"/>
        <w:ind w:left="426" w:right="1050"/>
        <w:rPr>
          <w:rFonts w:ascii="Helvetica" w:eastAsia="Times New Roman" w:hAnsi="Helvetica" w:cs="Times New Roman"/>
          <w:color w:val="1C1C1C"/>
          <w:sz w:val="21"/>
          <w:szCs w:val="21"/>
          <w:lang w:eastAsia="en-AU"/>
        </w:rPr>
      </w:pPr>
      <w:r w:rsidRPr="00984C74">
        <w:rPr>
          <w:rFonts w:ascii="Helvetica" w:eastAsia="Times New Roman" w:hAnsi="Helvetica" w:cs="Times New Roman"/>
          <w:color w:val="1C1C1C"/>
          <w:sz w:val="21"/>
          <w:szCs w:val="21"/>
          <w:lang w:eastAsia="en-AU"/>
        </w:rPr>
        <w:t>Focus on real-world, commercial research challenges linking Uni and Industry</w:t>
      </w:r>
    </w:p>
    <w:p w14:paraId="7F71F286" w14:textId="4D65B621" w:rsidR="00984C74" w:rsidRPr="00984C74" w:rsidRDefault="00984C74" w:rsidP="007134D1">
      <w:pPr>
        <w:numPr>
          <w:ilvl w:val="0"/>
          <w:numId w:val="6"/>
        </w:numPr>
        <w:shd w:val="clear" w:color="auto" w:fill="FFFFFF"/>
        <w:spacing w:before="100" w:beforeAutospacing="1" w:after="100" w:afterAutospacing="1" w:line="240" w:lineRule="auto"/>
        <w:ind w:left="426" w:right="1050"/>
        <w:rPr>
          <w:rFonts w:ascii="Helvetica" w:eastAsia="Times New Roman" w:hAnsi="Helvetica" w:cs="Times New Roman"/>
          <w:color w:val="1C1C1C"/>
          <w:sz w:val="21"/>
          <w:szCs w:val="21"/>
          <w:lang w:eastAsia="en-AU"/>
        </w:rPr>
      </w:pPr>
      <w:r w:rsidRPr="00984C74">
        <w:rPr>
          <w:rFonts w:ascii="Helvetica" w:eastAsia="Times New Roman" w:hAnsi="Helvetica" w:cs="Times New Roman"/>
          <w:color w:val="1C1C1C"/>
          <w:sz w:val="21"/>
          <w:szCs w:val="21"/>
          <w:lang w:eastAsia="en-AU"/>
        </w:rPr>
        <w:t xml:space="preserve">Pathway into industry </w:t>
      </w:r>
      <w:r w:rsidR="00FB5F65">
        <w:rPr>
          <w:rFonts w:ascii="Helvetica" w:eastAsia="Times New Roman" w:hAnsi="Helvetica" w:cs="Times New Roman"/>
          <w:color w:val="1C1C1C"/>
          <w:sz w:val="21"/>
          <w:szCs w:val="21"/>
          <w:lang w:eastAsia="en-AU"/>
        </w:rPr>
        <w:t xml:space="preserve">via a collaborative partnership between </w:t>
      </w:r>
      <w:r w:rsidRPr="00984C74">
        <w:rPr>
          <w:rFonts w:ascii="Helvetica" w:eastAsia="Times New Roman" w:hAnsi="Helvetica" w:cs="Times New Roman"/>
          <w:color w:val="1C1C1C"/>
          <w:sz w:val="21"/>
          <w:szCs w:val="21"/>
          <w:lang w:eastAsia="en-AU"/>
        </w:rPr>
        <w:t>industry and University</w:t>
      </w:r>
    </w:p>
    <w:p w14:paraId="4AA1A018" w14:textId="4FA3520C" w:rsidR="00984C74" w:rsidRPr="007134D1" w:rsidRDefault="00984C74" w:rsidP="007134D1">
      <w:pPr>
        <w:shd w:val="clear" w:color="auto" w:fill="FFFFFF"/>
        <w:spacing w:before="240" w:after="240" w:line="270" w:lineRule="atLeast"/>
        <w:ind w:right="-46"/>
        <w:rPr>
          <w:rFonts w:ascii="Helvetica" w:eastAsia="Times New Roman" w:hAnsi="Helvetica" w:cs="Times New Roman"/>
          <w:sz w:val="21"/>
          <w:szCs w:val="21"/>
          <w:lang w:eastAsia="en-AU"/>
        </w:rPr>
      </w:pPr>
      <w:r w:rsidRPr="007134D1">
        <w:rPr>
          <w:rFonts w:ascii="Helvetica" w:eastAsia="Times New Roman" w:hAnsi="Helvetica" w:cs="Times New Roman"/>
          <w:sz w:val="21"/>
          <w:szCs w:val="21"/>
          <w:lang w:eastAsia="en-AU"/>
        </w:rPr>
        <w:t>Industry-Based Masters Opportunity (with stipend), Lab and Plant activities</w:t>
      </w:r>
      <w:r w:rsidR="007134D1">
        <w:rPr>
          <w:rFonts w:ascii="Helvetica" w:eastAsia="Times New Roman" w:hAnsi="Helvetica" w:cs="Times New Roman"/>
          <w:sz w:val="21"/>
          <w:szCs w:val="21"/>
          <w:lang w:eastAsia="en-AU"/>
        </w:rPr>
        <w:t xml:space="preserve"> </w:t>
      </w:r>
      <w:r w:rsidRPr="007134D1">
        <w:rPr>
          <w:rFonts w:ascii="Helvetica" w:eastAsia="Times New Roman" w:hAnsi="Helvetica" w:cs="Times New Roman"/>
          <w:sz w:val="21"/>
          <w:szCs w:val="21"/>
          <w:lang w:eastAsia="en-AU"/>
        </w:rPr>
        <w:t>on Acrylic Emulsions with Allnex and UNSW at the Allnex Botany facility.</w:t>
      </w:r>
    </w:p>
    <w:p w14:paraId="6128BE91" w14:textId="0C35DD78" w:rsidR="00FB5F65" w:rsidRDefault="00FB5F65" w:rsidP="0023429A">
      <w:pPr>
        <w:pStyle w:val="NormalWeb"/>
        <w:shd w:val="clear" w:color="auto" w:fill="FFFFFF"/>
        <w:spacing w:before="135" w:beforeAutospacing="0" w:after="135" w:afterAutospacing="0" w:line="360" w:lineRule="atLeast"/>
        <w:rPr>
          <w:rStyle w:val="Strong"/>
          <w:rFonts w:ascii="Helvetica" w:hAnsi="Helvetica"/>
          <w:color w:val="000000"/>
          <w:sz w:val="20"/>
          <w:szCs w:val="20"/>
        </w:rPr>
      </w:pPr>
      <w:r>
        <w:rPr>
          <w:rStyle w:val="Strong"/>
          <w:rFonts w:ascii="Helvetica" w:hAnsi="Helvetica"/>
          <w:color w:val="000000"/>
          <w:sz w:val="20"/>
          <w:szCs w:val="20"/>
        </w:rPr>
        <w:t>Term</w:t>
      </w:r>
    </w:p>
    <w:p w14:paraId="097DF932" w14:textId="45476C91" w:rsidR="00FB5F65" w:rsidRPr="00FB5F65" w:rsidRDefault="00FB5F65" w:rsidP="0023429A">
      <w:pPr>
        <w:pStyle w:val="NormalWeb"/>
        <w:shd w:val="clear" w:color="auto" w:fill="FFFFFF"/>
        <w:spacing w:before="135" w:beforeAutospacing="0" w:after="135" w:afterAutospacing="0" w:line="360" w:lineRule="atLeast"/>
        <w:rPr>
          <w:rStyle w:val="Strong"/>
          <w:rFonts w:ascii="Helvetica" w:hAnsi="Helvetica"/>
          <w:b w:val="0"/>
          <w:bCs w:val="0"/>
          <w:color w:val="000000"/>
          <w:sz w:val="20"/>
          <w:szCs w:val="20"/>
        </w:rPr>
      </w:pPr>
      <w:r>
        <w:rPr>
          <w:rStyle w:val="Strong"/>
          <w:rFonts w:ascii="Helvetica" w:hAnsi="Helvetica"/>
          <w:b w:val="0"/>
          <w:bCs w:val="0"/>
          <w:color w:val="000000"/>
          <w:sz w:val="20"/>
          <w:szCs w:val="20"/>
        </w:rPr>
        <w:t>Full Time, Fixed Term, Minimum of 18 months and Maximum of 24 Months</w:t>
      </w:r>
    </w:p>
    <w:p w14:paraId="2E05A885" w14:textId="400028C4" w:rsidR="0023429A" w:rsidRDefault="0023429A" w:rsidP="0023429A">
      <w:pPr>
        <w:pStyle w:val="NormalWeb"/>
        <w:shd w:val="clear" w:color="auto" w:fill="FFFFFF"/>
        <w:spacing w:before="135" w:beforeAutospacing="0" w:after="135" w:afterAutospacing="0" w:line="360" w:lineRule="atLeast"/>
        <w:rPr>
          <w:rFonts w:ascii="Helvetica" w:hAnsi="Helvetica"/>
          <w:color w:val="000000"/>
          <w:sz w:val="20"/>
          <w:szCs w:val="20"/>
        </w:rPr>
      </w:pPr>
      <w:r>
        <w:rPr>
          <w:rStyle w:val="Strong"/>
          <w:rFonts w:ascii="Helvetica" w:hAnsi="Helvetica"/>
          <w:color w:val="000000"/>
          <w:sz w:val="20"/>
          <w:szCs w:val="20"/>
        </w:rPr>
        <w:t>About the business</w:t>
      </w:r>
    </w:p>
    <w:p w14:paraId="2A1ECF68" w14:textId="1A71CAC4" w:rsidR="0023429A" w:rsidRDefault="0023429A" w:rsidP="0023429A">
      <w:pPr>
        <w:pStyle w:val="NormalWeb"/>
        <w:shd w:val="clear" w:color="auto" w:fill="FFFFFF"/>
        <w:spacing w:before="135" w:beforeAutospacing="0" w:after="135" w:afterAutospacing="0" w:line="360" w:lineRule="atLeast"/>
        <w:jc w:val="both"/>
        <w:rPr>
          <w:rFonts w:ascii="Helvetica" w:hAnsi="Helvetica"/>
          <w:color w:val="000000"/>
          <w:sz w:val="20"/>
          <w:szCs w:val="20"/>
        </w:rPr>
      </w:pPr>
      <w:r>
        <w:rPr>
          <w:rFonts w:ascii="Helvetica" w:hAnsi="Helvetica"/>
          <w:color w:val="000000"/>
          <w:sz w:val="20"/>
          <w:szCs w:val="20"/>
        </w:rPr>
        <w:t xml:space="preserve">Allnex is the largest industrial coating resins company in the world with a very broad and innovative product range and state of the art technology portfolio. They </w:t>
      </w:r>
      <w:r w:rsidR="00FB5F65">
        <w:rPr>
          <w:rFonts w:ascii="Helvetica" w:hAnsi="Helvetica"/>
          <w:color w:val="000000"/>
          <w:sz w:val="20"/>
          <w:szCs w:val="20"/>
        </w:rPr>
        <w:t xml:space="preserve">develop and manufacture </w:t>
      </w:r>
      <w:r>
        <w:rPr>
          <w:rFonts w:ascii="Helvetica" w:hAnsi="Helvetica"/>
          <w:color w:val="000000"/>
          <w:sz w:val="20"/>
          <w:szCs w:val="20"/>
        </w:rPr>
        <w:t>resins, additives and cross-linking agents for architectural, industrial, protective, and automotive applications.</w:t>
      </w:r>
    </w:p>
    <w:p w14:paraId="7B07A17E" w14:textId="2695257E" w:rsidR="0023429A" w:rsidRDefault="0023429A" w:rsidP="0023429A">
      <w:pPr>
        <w:pStyle w:val="NormalWeb"/>
        <w:shd w:val="clear" w:color="auto" w:fill="FFFFFF"/>
        <w:spacing w:before="135" w:beforeAutospacing="0" w:after="135" w:afterAutospacing="0" w:line="360" w:lineRule="atLeast"/>
        <w:jc w:val="both"/>
        <w:rPr>
          <w:rFonts w:ascii="Helvetica" w:hAnsi="Helvetica"/>
          <w:color w:val="000000"/>
          <w:sz w:val="20"/>
          <w:szCs w:val="20"/>
        </w:rPr>
      </w:pPr>
      <w:r>
        <w:rPr>
          <w:rFonts w:ascii="Helvetica" w:hAnsi="Helvetica"/>
          <w:color w:val="000000"/>
          <w:sz w:val="20"/>
          <w:szCs w:val="20"/>
        </w:rPr>
        <w:t xml:space="preserve">Allnex is a great company to work at because of its global footprint, with a culture of diversity which prioritises open communication, customer focus, results oriented and entrepreneurial behaviours. These values are reflected in this opportunity, where Allnex is working with the UNSW to create an opportunity for </w:t>
      </w:r>
      <w:r w:rsidR="00FB5F65">
        <w:rPr>
          <w:rFonts w:ascii="Helvetica" w:hAnsi="Helvetica"/>
          <w:color w:val="000000"/>
          <w:sz w:val="20"/>
          <w:szCs w:val="20"/>
        </w:rPr>
        <w:t>a Masters candidate</w:t>
      </w:r>
      <w:r>
        <w:rPr>
          <w:rFonts w:ascii="Helvetica" w:hAnsi="Helvetica"/>
          <w:color w:val="000000"/>
          <w:sz w:val="20"/>
          <w:szCs w:val="20"/>
        </w:rPr>
        <w:t xml:space="preserve"> to develop their career with access to real-world industry research capability in a supported environment.</w:t>
      </w:r>
    </w:p>
    <w:p w14:paraId="6ECB615F" w14:textId="77777777" w:rsidR="0023429A" w:rsidRDefault="0023429A" w:rsidP="0023429A">
      <w:pPr>
        <w:pStyle w:val="NormalWeb"/>
        <w:shd w:val="clear" w:color="auto" w:fill="FFFFFF"/>
        <w:spacing w:before="135" w:beforeAutospacing="0" w:after="135" w:afterAutospacing="0" w:line="360" w:lineRule="atLeast"/>
        <w:rPr>
          <w:rFonts w:ascii="Helvetica" w:hAnsi="Helvetica"/>
          <w:color w:val="000000"/>
          <w:sz w:val="20"/>
          <w:szCs w:val="20"/>
        </w:rPr>
      </w:pPr>
      <w:r>
        <w:rPr>
          <w:rStyle w:val="Strong"/>
          <w:rFonts w:ascii="Helvetica" w:hAnsi="Helvetica"/>
          <w:color w:val="000000"/>
          <w:sz w:val="20"/>
          <w:szCs w:val="20"/>
        </w:rPr>
        <w:t>About the role</w:t>
      </w:r>
    </w:p>
    <w:p w14:paraId="0B636A6F" w14:textId="77777777" w:rsidR="0023429A" w:rsidRPr="00984C74" w:rsidRDefault="0023429A" w:rsidP="0023429A">
      <w:pPr>
        <w:numPr>
          <w:ilvl w:val="0"/>
          <w:numId w:val="2"/>
        </w:numPr>
        <w:shd w:val="clear" w:color="auto" w:fill="FFFFFF"/>
        <w:spacing w:before="100" w:beforeAutospacing="1" w:after="100" w:afterAutospacing="1" w:line="360" w:lineRule="atLeast"/>
        <w:ind w:left="300"/>
        <w:rPr>
          <w:rFonts w:ascii="Helvetica" w:hAnsi="Helvetica"/>
          <w:color w:val="000000"/>
          <w:sz w:val="20"/>
          <w:szCs w:val="20"/>
        </w:rPr>
      </w:pPr>
      <w:r w:rsidRPr="00984C74">
        <w:rPr>
          <w:rFonts w:ascii="Helvetica" w:hAnsi="Helvetica"/>
          <w:color w:val="000000"/>
          <w:sz w:val="20"/>
          <w:szCs w:val="20"/>
        </w:rPr>
        <w:t> Undertake an evolutionary operation (EVOP) experimental design research approach to evaluate the effect of modifications to emulsion polymer manufacturing of dispersions (paints and coatings).</w:t>
      </w:r>
    </w:p>
    <w:p w14:paraId="7FF6CD9B" w14:textId="4CE0B2E3" w:rsidR="0023429A" w:rsidRPr="00984C74" w:rsidRDefault="0023429A" w:rsidP="0023429A">
      <w:pPr>
        <w:numPr>
          <w:ilvl w:val="0"/>
          <w:numId w:val="2"/>
        </w:numPr>
        <w:shd w:val="clear" w:color="auto" w:fill="FFFFFF"/>
        <w:spacing w:before="100" w:beforeAutospacing="1" w:after="100" w:afterAutospacing="1" w:line="360" w:lineRule="atLeast"/>
        <w:ind w:left="300"/>
        <w:rPr>
          <w:rFonts w:ascii="Helvetica" w:hAnsi="Helvetica"/>
          <w:color w:val="000000"/>
          <w:sz w:val="20"/>
          <w:szCs w:val="20"/>
        </w:rPr>
      </w:pPr>
      <w:r w:rsidRPr="00984C74">
        <w:rPr>
          <w:rFonts w:ascii="Helvetica" w:hAnsi="Helvetica"/>
          <w:color w:val="000000"/>
          <w:sz w:val="20"/>
          <w:szCs w:val="20"/>
        </w:rPr>
        <w:t xml:space="preserve">Evaluate changes to emulsion polymerisation processes used in the dispersion </w:t>
      </w:r>
      <w:r w:rsidR="00984C74" w:rsidRPr="00984C74">
        <w:rPr>
          <w:rFonts w:ascii="Helvetica" w:hAnsi="Helvetica"/>
          <w:color w:val="000000"/>
          <w:sz w:val="20"/>
          <w:szCs w:val="20"/>
        </w:rPr>
        <w:t>applications (</w:t>
      </w:r>
      <w:r w:rsidRPr="00984C74">
        <w:rPr>
          <w:rFonts w:ascii="Helvetica" w:hAnsi="Helvetica"/>
          <w:color w:val="000000"/>
          <w:sz w:val="20"/>
          <w:szCs w:val="20"/>
        </w:rPr>
        <w:t>paints and coatings)</w:t>
      </w:r>
    </w:p>
    <w:p w14:paraId="3A3AB6BC" w14:textId="77777777" w:rsidR="0023429A" w:rsidRPr="00984C74" w:rsidRDefault="0023429A" w:rsidP="0023429A">
      <w:pPr>
        <w:numPr>
          <w:ilvl w:val="0"/>
          <w:numId w:val="2"/>
        </w:numPr>
        <w:shd w:val="clear" w:color="auto" w:fill="FFFFFF"/>
        <w:spacing w:before="100" w:beforeAutospacing="1" w:after="100" w:afterAutospacing="1" w:line="360" w:lineRule="atLeast"/>
        <w:ind w:left="300"/>
        <w:rPr>
          <w:rFonts w:ascii="Helvetica" w:hAnsi="Helvetica"/>
          <w:color w:val="000000"/>
          <w:sz w:val="20"/>
          <w:szCs w:val="20"/>
        </w:rPr>
      </w:pPr>
      <w:r w:rsidRPr="00984C74">
        <w:rPr>
          <w:rFonts w:ascii="Helvetica" w:hAnsi="Helvetica"/>
          <w:color w:val="000000"/>
          <w:sz w:val="20"/>
          <w:szCs w:val="20"/>
        </w:rPr>
        <w:t>Build on internal knowledge about existing processes for ongoing variation, improvement and development of new and existing products</w:t>
      </w:r>
    </w:p>
    <w:p w14:paraId="798114D9" w14:textId="1915E070" w:rsidR="0023429A" w:rsidRPr="00984C74" w:rsidRDefault="0023429A" w:rsidP="0023429A">
      <w:pPr>
        <w:numPr>
          <w:ilvl w:val="0"/>
          <w:numId w:val="2"/>
        </w:numPr>
        <w:shd w:val="clear" w:color="auto" w:fill="FFFFFF"/>
        <w:spacing w:before="100" w:beforeAutospacing="1" w:after="100" w:afterAutospacing="1" w:line="360" w:lineRule="atLeast"/>
        <w:ind w:left="300"/>
        <w:rPr>
          <w:rFonts w:ascii="Helvetica" w:hAnsi="Helvetica"/>
          <w:color w:val="000000"/>
          <w:sz w:val="20"/>
          <w:szCs w:val="20"/>
        </w:rPr>
      </w:pPr>
      <w:r w:rsidRPr="00984C74">
        <w:rPr>
          <w:rFonts w:ascii="Helvetica" w:hAnsi="Helvetica"/>
          <w:color w:val="000000"/>
          <w:sz w:val="20"/>
          <w:szCs w:val="20"/>
        </w:rPr>
        <w:t>Successfully completing course units for the Master</w:t>
      </w:r>
      <w:r w:rsidR="00984C74" w:rsidRPr="00984C74">
        <w:rPr>
          <w:rFonts w:ascii="Helvetica" w:hAnsi="Helvetica"/>
          <w:color w:val="000000"/>
          <w:sz w:val="20"/>
          <w:szCs w:val="20"/>
        </w:rPr>
        <w:t>’</w:t>
      </w:r>
      <w:r w:rsidRPr="00984C74">
        <w:rPr>
          <w:rFonts w:ascii="Helvetica" w:hAnsi="Helvetica"/>
          <w:color w:val="000000"/>
          <w:sz w:val="20"/>
          <w:szCs w:val="20"/>
        </w:rPr>
        <w:t>s degree, mainly via online study completed in your own time, but also with some face to face lectures / training at UNSW, Kensington campus.</w:t>
      </w:r>
    </w:p>
    <w:p w14:paraId="6809BEC4" w14:textId="229FC27E" w:rsidR="0023429A" w:rsidRDefault="0023429A" w:rsidP="0023429A">
      <w:pPr>
        <w:pStyle w:val="NormalWeb"/>
        <w:shd w:val="clear" w:color="auto" w:fill="FFFFFF"/>
        <w:spacing w:before="135" w:beforeAutospacing="0" w:after="135" w:afterAutospacing="0" w:line="360" w:lineRule="atLeast"/>
        <w:jc w:val="both"/>
        <w:rPr>
          <w:rFonts w:ascii="Helvetica" w:hAnsi="Helvetica"/>
          <w:color w:val="000000"/>
          <w:sz w:val="20"/>
          <w:szCs w:val="20"/>
        </w:rPr>
      </w:pPr>
      <w:r>
        <w:rPr>
          <w:rStyle w:val="Strong"/>
          <w:rFonts w:ascii="Helvetica" w:hAnsi="Helvetica"/>
          <w:color w:val="000000"/>
          <w:sz w:val="20"/>
          <w:szCs w:val="20"/>
        </w:rPr>
        <w:t>Key tasks and responsibilities</w:t>
      </w:r>
      <w:bookmarkStart w:id="0" w:name="_GoBack"/>
      <w:bookmarkEnd w:id="0"/>
    </w:p>
    <w:p w14:paraId="58E861CF" w14:textId="77777777" w:rsidR="0023429A" w:rsidRPr="00984C74" w:rsidRDefault="0023429A" w:rsidP="0023429A">
      <w:pPr>
        <w:numPr>
          <w:ilvl w:val="0"/>
          <w:numId w:val="3"/>
        </w:numPr>
        <w:shd w:val="clear" w:color="auto" w:fill="FFFFFF"/>
        <w:spacing w:before="100" w:beforeAutospacing="1" w:after="100" w:afterAutospacing="1" w:line="360" w:lineRule="atLeast"/>
        <w:ind w:left="300"/>
        <w:rPr>
          <w:rFonts w:ascii="Helvetica" w:hAnsi="Helvetica"/>
          <w:color w:val="000000"/>
          <w:sz w:val="20"/>
          <w:szCs w:val="20"/>
        </w:rPr>
      </w:pPr>
      <w:r w:rsidRPr="00984C74">
        <w:rPr>
          <w:rFonts w:ascii="Helvetica" w:hAnsi="Helvetica"/>
          <w:color w:val="000000"/>
          <w:sz w:val="20"/>
          <w:szCs w:val="20"/>
        </w:rPr>
        <w:lastRenderedPageBreak/>
        <w:t>Hands on Chemistry using lab scale glassware plant scale reactors, along with solvents and chemical compounds.</w:t>
      </w:r>
    </w:p>
    <w:p w14:paraId="65FD1EA9" w14:textId="77777777" w:rsidR="0023429A" w:rsidRPr="00984C74" w:rsidRDefault="0023429A" w:rsidP="0023429A">
      <w:pPr>
        <w:numPr>
          <w:ilvl w:val="0"/>
          <w:numId w:val="3"/>
        </w:numPr>
        <w:shd w:val="clear" w:color="auto" w:fill="FFFFFF"/>
        <w:spacing w:before="100" w:beforeAutospacing="1" w:after="100" w:afterAutospacing="1" w:line="360" w:lineRule="atLeast"/>
        <w:ind w:left="300"/>
        <w:rPr>
          <w:rFonts w:ascii="Helvetica" w:hAnsi="Helvetica"/>
          <w:color w:val="000000"/>
          <w:sz w:val="20"/>
          <w:szCs w:val="20"/>
        </w:rPr>
      </w:pPr>
      <w:r w:rsidRPr="00984C74">
        <w:rPr>
          <w:rFonts w:ascii="Helvetica" w:hAnsi="Helvetica"/>
          <w:color w:val="000000"/>
          <w:sz w:val="20"/>
          <w:szCs w:val="20"/>
        </w:rPr>
        <w:t>Conduct plant scale manufacturing trials supported by laboratory scale manufacturing &amp; synthesis experiments, along with background literature reviews.</w:t>
      </w:r>
    </w:p>
    <w:p w14:paraId="3A8E18C7" w14:textId="77777777" w:rsidR="0023429A" w:rsidRPr="00984C74" w:rsidRDefault="0023429A" w:rsidP="0023429A">
      <w:pPr>
        <w:numPr>
          <w:ilvl w:val="0"/>
          <w:numId w:val="3"/>
        </w:numPr>
        <w:shd w:val="clear" w:color="auto" w:fill="FFFFFF"/>
        <w:spacing w:before="100" w:beforeAutospacing="1" w:after="100" w:afterAutospacing="1" w:line="360" w:lineRule="atLeast"/>
        <w:ind w:left="300"/>
        <w:rPr>
          <w:rFonts w:ascii="Helvetica" w:hAnsi="Helvetica"/>
          <w:color w:val="000000"/>
          <w:sz w:val="20"/>
          <w:szCs w:val="20"/>
        </w:rPr>
      </w:pPr>
      <w:r w:rsidRPr="00984C74">
        <w:rPr>
          <w:rFonts w:ascii="Helvetica" w:hAnsi="Helvetica"/>
          <w:color w:val="000000"/>
          <w:sz w:val="20"/>
          <w:szCs w:val="20"/>
        </w:rPr>
        <w:t>Testing experimental and plant trial outcomes in various applications. </w:t>
      </w:r>
    </w:p>
    <w:p w14:paraId="78596CE5" w14:textId="6DA4EE41" w:rsidR="0023429A" w:rsidRPr="00984C74" w:rsidRDefault="0023429A" w:rsidP="0023429A">
      <w:pPr>
        <w:numPr>
          <w:ilvl w:val="0"/>
          <w:numId w:val="3"/>
        </w:numPr>
        <w:shd w:val="clear" w:color="auto" w:fill="FFFFFF"/>
        <w:spacing w:before="100" w:beforeAutospacing="1" w:after="100" w:afterAutospacing="1" w:line="360" w:lineRule="atLeast"/>
        <w:ind w:left="300"/>
        <w:rPr>
          <w:rFonts w:ascii="Helvetica" w:hAnsi="Helvetica"/>
          <w:color w:val="000000"/>
          <w:sz w:val="20"/>
          <w:szCs w:val="20"/>
        </w:rPr>
      </w:pPr>
      <w:r w:rsidRPr="00984C74">
        <w:rPr>
          <w:rFonts w:ascii="Helvetica" w:hAnsi="Helvetica"/>
          <w:color w:val="000000"/>
          <w:sz w:val="20"/>
          <w:szCs w:val="20"/>
        </w:rPr>
        <w:t xml:space="preserve">Regularly report and </w:t>
      </w:r>
      <w:r w:rsidR="00984C74" w:rsidRPr="00984C74">
        <w:rPr>
          <w:rFonts w:ascii="Helvetica" w:hAnsi="Helvetica"/>
          <w:color w:val="000000"/>
          <w:sz w:val="20"/>
          <w:szCs w:val="20"/>
        </w:rPr>
        <w:t>present results</w:t>
      </w:r>
      <w:r w:rsidRPr="00984C74">
        <w:rPr>
          <w:rFonts w:ascii="Helvetica" w:hAnsi="Helvetica"/>
          <w:color w:val="000000"/>
          <w:sz w:val="20"/>
          <w:szCs w:val="20"/>
        </w:rPr>
        <w:t xml:space="preserve"> and findings to colleagues for feedback and ongoing development of the research. This reporting cycle is critical to success.</w:t>
      </w:r>
    </w:p>
    <w:p w14:paraId="19B38EE5" w14:textId="6510B20B" w:rsidR="0023429A" w:rsidRPr="00984C74" w:rsidRDefault="0023429A" w:rsidP="0023429A">
      <w:pPr>
        <w:numPr>
          <w:ilvl w:val="0"/>
          <w:numId w:val="3"/>
        </w:numPr>
        <w:shd w:val="clear" w:color="auto" w:fill="FFFFFF"/>
        <w:spacing w:before="100" w:beforeAutospacing="1" w:after="100" w:afterAutospacing="1" w:line="360" w:lineRule="atLeast"/>
        <w:ind w:left="300"/>
        <w:rPr>
          <w:rFonts w:ascii="Helvetica" w:hAnsi="Helvetica"/>
          <w:color w:val="000000"/>
          <w:sz w:val="20"/>
          <w:szCs w:val="20"/>
        </w:rPr>
      </w:pPr>
      <w:r w:rsidRPr="00984C74">
        <w:rPr>
          <w:rFonts w:ascii="Helvetica" w:hAnsi="Helvetica"/>
          <w:color w:val="000000"/>
          <w:sz w:val="20"/>
          <w:szCs w:val="20"/>
        </w:rPr>
        <w:t>Completion of a written Master</w:t>
      </w:r>
      <w:r w:rsidR="00984C74" w:rsidRPr="00984C74">
        <w:rPr>
          <w:rFonts w:ascii="Helvetica" w:hAnsi="Helvetica"/>
          <w:color w:val="000000"/>
          <w:sz w:val="20"/>
          <w:szCs w:val="20"/>
        </w:rPr>
        <w:t>’</w:t>
      </w:r>
      <w:r w:rsidRPr="00984C74">
        <w:rPr>
          <w:rFonts w:ascii="Helvetica" w:hAnsi="Helvetica"/>
          <w:color w:val="000000"/>
          <w:sz w:val="20"/>
          <w:szCs w:val="20"/>
        </w:rPr>
        <w:t>s thesis.</w:t>
      </w:r>
    </w:p>
    <w:p w14:paraId="281047DC" w14:textId="53822F5B" w:rsidR="0023429A" w:rsidRPr="00984C74" w:rsidRDefault="0023429A" w:rsidP="00984C74">
      <w:pPr>
        <w:numPr>
          <w:ilvl w:val="0"/>
          <w:numId w:val="3"/>
        </w:numPr>
        <w:shd w:val="clear" w:color="auto" w:fill="FFFFFF"/>
        <w:spacing w:before="100" w:beforeAutospacing="1" w:after="100" w:afterAutospacing="1" w:line="360" w:lineRule="atLeast"/>
        <w:ind w:left="300"/>
        <w:rPr>
          <w:rFonts w:ascii="Helvetica" w:hAnsi="Helvetica"/>
          <w:color w:val="000000"/>
          <w:sz w:val="20"/>
          <w:szCs w:val="20"/>
        </w:rPr>
      </w:pPr>
      <w:r w:rsidRPr="00984C74">
        <w:rPr>
          <w:rFonts w:ascii="Helvetica" w:hAnsi="Helvetica"/>
          <w:color w:val="000000"/>
          <w:sz w:val="20"/>
          <w:szCs w:val="20"/>
        </w:rPr>
        <w:t>Completion of online and face to face Master</w:t>
      </w:r>
      <w:r w:rsidR="00984C74" w:rsidRPr="00984C74">
        <w:rPr>
          <w:rFonts w:ascii="Helvetica" w:hAnsi="Helvetica"/>
          <w:color w:val="000000"/>
          <w:sz w:val="20"/>
          <w:szCs w:val="20"/>
        </w:rPr>
        <w:t>’</w:t>
      </w:r>
      <w:r w:rsidRPr="00984C74">
        <w:rPr>
          <w:rFonts w:ascii="Helvetica" w:hAnsi="Helvetica"/>
          <w:color w:val="000000"/>
          <w:sz w:val="20"/>
          <w:szCs w:val="20"/>
        </w:rPr>
        <w:t>s course units including compulsory Occupational Health and Safety.</w:t>
      </w:r>
    </w:p>
    <w:p w14:paraId="1B175169" w14:textId="77777777" w:rsidR="0023429A" w:rsidRDefault="0023429A" w:rsidP="0023429A">
      <w:pPr>
        <w:pStyle w:val="NormalWeb"/>
        <w:shd w:val="clear" w:color="auto" w:fill="FFFFFF"/>
        <w:spacing w:before="135" w:beforeAutospacing="0" w:after="135" w:afterAutospacing="0" w:line="360" w:lineRule="atLeast"/>
        <w:rPr>
          <w:rFonts w:ascii="Helvetica" w:hAnsi="Helvetica"/>
          <w:color w:val="000000"/>
          <w:sz w:val="20"/>
          <w:szCs w:val="20"/>
        </w:rPr>
      </w:pPr>
      <w:r>
        <w:rPr>
          <w:rStyle w:val="Strong"/>
          <w:rFonts w:ascii="Helvetica" w:hAnsi="Helvetica"/>
          <w:color w:val="000000"/>
          <w:sz w:val="20"/>
          <w:szCs w:val="20"/>
        </w:rPr>
        <w:t>Skills and experience</w:t>
      </w:r>
    </w:p>
    <w:p w14:paraId="689AF173" w14:textId="018539B7" w:rsidR="0023429A" w:rsidRDefault="00984C74" w:rsidP="0023429A">
      <w:pPr>
        <w:numPr>
          <w:ilvl w:val="0"/>
          <w:numId w:val="5"/>
        </w:numPr>
        <w:shd w:val="clear" w:color="auto" w:fill="FFFFFF"/>
        <w:spacing w:before="100" w:beforeAutospacing="1" w:after="100" w:afterAutospacing="1" w:line="360" w:lineRule="atLeast"/>
        <w:ind w:left="300"/>
        <w:rPr>
          <w:rFonts w:ascii="Helvetica" w:hAnsi="Helvetica"/>
          <w:color w:val="000000"/>
          <w:sz w:val="20"/>
          <w:szCs w:val="20"/>
        </w:rPr>
      </w:pPr>
      <w:r w:rsidRPr="007260AB">
        <w:rPr>
          <w:rFonts w:ascii="Helvetica" w:hAnsi="Helvetica"/>
          <w:color w:val="000000"/>
          <w:sz w:val="20"/>
          <w:szCs w:val="20"/>
        </w:rPr>
        <w:t>Bachelor’s degree in chemistry</w:t>
      </w:r>
      <w:r w:rsidR="0023429A" w:rsidRPr="007260AB">
        <w:rPr>
          <w:rFonts w:ascii="Helvetica" w:hAnsi="Helvetica"/>
          <w:color w:val="000000"/>
          <w:sz w:val="20"/>
          <w:szCs w:val="20"/>
        </w:rPr>
        <w:t xml:space="preserve">, materials science or chemical engineering (with or without Honours) with </w:t>
      </w:r>
      <w:r w:rsidR="00FB5F65">
        <w:rPr>
          <w:rFonts w:ascii="Helvetica" w:hAnsi="Helvetica"/>
          <w:color w:val="000000"/>
          <w:sz w:val="20"/>
          <w:szCs w:val="20"/>
        </w:rPr>
        <w:t xml:space="preserve">minimum </w:t>
      </w:r>
      <w:r w:rsidR="0023429A" w:rsidRPr="007260AB">
        <w:rPr>
          <w:rFonts w:ascii="Helvetica" w:hAnsi="Helvetica"/>
          <w:color w:val="000000"/>
          <w:sz w:val="20"/>
          <w:szCs w:val="20"/>
        </w:rPr>
        <w:t>scores of 75%.</w:t>
      </w:r>
    </w:p>
    <w:p w14:paraId="6F03C4EB" w14:textId="2872A79F" w:rsidR="00A01FC2" w:rsidRPr="007260AB" w:rsidRDefault="00A01FC2" w:rsidP="0023429A">
      <w:pPr>
        <w:numPr>
          <w:ilvl w:val="0"/>
          <w:numId w:val="5"/>
        </w:numPr>
        <w:shd w:val="clear" w:color="auto" w:fill="FFFFFF"/>
        <w:spacing w:before="100" w:beforeAutospacing="1" w:after="100" w:afterAutospacing="1" w:line="360" w:lineRule="atLeast"/>
        <w:ind w:left="300"/>
        <w:rPr>
          <w:rFonts w:ascii="Helvetica" w:hAnsi="Helvetica"/>
          <w:color w:val="000000"/>
          <w:sz w:val="20"/>
          <w:szCs w:val="20"/>
        </w:rPr>
      </w:pPr>
      <w:r>
        <w:rPr>
          <w:rFonts w:ascii="Helvetica" w:hAnsi="Helvetica"/>
          <w:color w:val="000000"/>
          <w:sz w:val="20"/>
          <w:szCs w:val="20"/>
        </w:rPr>
        <w:t>Previous industry would be advantageous</w:t>
      </w:r>
    </w:p>
    <w:p w14:paraId="1B2DAD7C" w14:textId="77777777" w:rsidR="0023429A" w:rsidRPr="007260AB" w:rsidRDefault="0023429A" w:rsidP="0023429A">
      <w:pPr>
        <w:numPr>
          <w:ilvl w:val="0"/>
          <w:numId w:val="5"/>
        </w:numPr>
        <w:shd w:val="clear" w:color="auto" w:fill="FFFFFF"/>
        <w:spacing w:before="100" w:beforeAutospacing="1" w:after="100" w:afterAutospacing="1" w:line="360" w:lineRule="atLeast"/>
        <w:ind w:left="300"/>
        <w:rPr>
          <w:rFonts w:ascii="Helvetica" w:hAnsi="Helvetica"/>
          <w:color w:val="000000"/>
          <w:sz w:val="20"/>
          <w:szCs w:val="20"/>
        </w:rPr>
      </w:pPr>
      <w:r w:rsidRPr="007260AB">
        <w:rPr>
          <w:rFonts w:ascii="Helvetica" w:hAnsi="Helvetica"/>
          <w:color w:val="000000"/>
          <w:sz w:val="20"/>
          <w:szCs w:val="20"/>
        </w:rPr>
        <w:t>Study/learning with some understanding in emulsion polymer chemistry as it applies to paints and coatings.</w:t>
      </w:r>
    </w:p>
    <w:p w14:paraId="42652651" w14:textId="77777777" w:rsidR="0023429A" w:rsidRPr="007260AB" w:rsidRDefault="0023429A" w:rsidP="0023429A">
      <w:pPr>
        <w:numPr>
          <w:ilvl w:val="0"/>
          <w:numId w:val="5"/>
        </w:numPr>
        <w:shd w:val="clear" w:color="auto" w:fill="FFFFFF"/>
        <w:spacing w:before="100" w:beforeAutospacing="1" w:after="100" w:afterAutospacing="1" w:line="360" w:lineRule="atLeast"/>
        <w:ind w:left="300"/>
        <w:rPr>
          <w:rFonts w:ascii="Helvetica" w:hAnsi="Helvetica"/>
          <w:color w:val="000000"/>
          <w:sz w:val="20"/>
          <w:szCs w:val="20"/>
        </w:rPr>
      </w:pPr>
      <w:r w:rsidRPr="007260AB">
        <w:rPr>
          <w:rFonts w:ascii="Helvetica" w:hAnsi="Helvetica"/>
          <w:color w:val="000000"/>
          <w:sz w:val="20"/>
          <w:szCs w:val="20"/>
        </w:rPr>
        <w:t>Ability to use or quickly learn to use chemistry analytical and characterisation methods such as (</w:t>
      </w:r>
      <w:r w:rsidRPr="007260AB">
        <w:rPr>
          <w:rStyle w:val="Emphasis"/>
          <w:rFonts w:ascii="Helvetica" w:hAnsi="Helvetica"/>
          <w:color w:val="000000"/>
          <w:sz w:val="20"/>
          <w:szCs w:val="20"/>
        </w:rPr>
        <w:t>not including all</w:t>
      </w:r>
      <w:r w:rsidRPr="007260AB">
        <w:rPr>
          <w:rFonts w:ascii="Helvetica" w:hAnsi="Helvetica"/>
          <w:color w:val="000000"/>
          <w:sz w:val="20"/>
          <w:szCs w:val="20"/>
        </w:rPr>
        <w:t>) pH and viscosity and particle size measurement, FTIR, DSC, DMA and TGA.</w:t>
      </w:r>
    </w:p>
    <w:p w14:paraId="3D7BDB13" w14:textId="24419578" w:rsidR="0023429A" w:rsidRPr="007260AB" w:rsidRDefault="0023429A" w:rsidP="0023429A">
      <w:pPr>
        <w:numPr>
          <w:ilvl w:val="0"/>
          <w:numId w:val="5"/>
        </w:numPr>
        <w:shd w:val="clear" w:color="auto" w:fill="FFFFFF"/>
        <w:spacing w:before="100" w:beforeAutospacing="1" w:after="100" w:afterAutospacing="1" w:line="360" w:lineRule="atLeast"/>
        <w:ind w:left="300"/>
        <w:rPr>
          <w:rFonts w:ascii="Helvetica" w:hAnsi="Helvetica"/>
          <w:color w:val="000000"/>
          <w:sz w:val="20"/>
          <w:szCs w:val="20"/>
        </w:rPr>
      </w:pPr>
      <w:r w:rsidRPr="007260AB">
        <w:rPr>
          <w:rFonts w:ascii="Helvetica" w:hAnsi="Helvetica"/>
          <w:color w:val="000000"/>
          <w:sz w:val="20"/>
          <w:szCs w:val="20"/>
        </w:rPr>
        <w:t>Application of Standards such as ASTM or AS/NZS to asse</w:t>
      </w:r>
      <w:r w:rsidR="00984C74" w:rsidRPr="007260AB">
        <w:rPr>
          <w:rFonts w:ascii="Helvetica" w:hAnsi="Helvetica"/>
          <w:color w:val="000000"/>
          <w:sz w:val="20"/>
          <w:szCs w:val="20"/>
        </w:rPr>
        <w:t>s</w:t>
      </w:r>
      <w:r w:rsidRPr="007260AB">
        <w:rPr>
          <w:rFonts w:ascii="Helvetica" w:hAnsi="Helvetica"/>
          <w:color w:val="000000"/>
          <w:sz w:val="20"/>
          <w:szCs w:val="20"/>
        </w:rPr>
        <w:t>s experimental outcomes.</w:t>
      </w:r>
    </w:p>
    <w:p w14:paraId="53904616" w14:textId="10B993B2" w:rsidR="0023429A" w:rsidRPr="007260AB" w:rsidRDefault="0023429A" w:rsidP="0023429A">
      <w:pPr>
        <w:numPr>
          <w:ilvl w:val="0"/>
          <w:numId w:val="5"/>
        </w:numPr>
        <w:shd w:val="clear" w:color="auto" w:fill="FFFFFF"/>
        <w:spacing w:before="100" w:beforeAutospacing="1" w:after="100" w:afterAutospacing="1" w:line="360" w:lineRule="atLeast"/>
        <w:ind w:left="300"/>
        <w:rPr>
          <w:rFonts w:ascii="Helvetica" w:hAnsi="Helvetica"/>
          <w:color w:val="000000"/>
          <w:sz w:val="20"/>
          <w:szCs w:val="20"/>
        </w:rPr>
      </w:pPr>
      <w:r w:rsidRPr="007260AB">
        <w:rPr>
          <w:rFonts w:ascii="Helvetica" w:hAnsi="Helvetica"/>
          <w:color w:val="000000"/>
          <w:sz w:val="20"/>
          <w:szCs w:val="20"/>
        </w:rPr>
        <w:t xml:space="preserve">Strong analytical and </w:t>
      </w:r>
      <w:r w:rsidR="00984C74" w:rsidRPr="007260AB">
        <w:rPr>
          <w:rFonts w:ascii="Helvetica" w:hAnsi="Helvetica"/>
          <w:color w:val="000000"/>
          <w:sz w:val="20"/>
          <w:szCs w:val="20"/>
        </w:rPr>
        <w:t>problem-solving</w:t>
      </w:r>
      <w:r w:rsidRPr="007260AB">
        <w:rPr>
          <w:rFonts w:ascii="Helvetica" w:hAnsi="Helvetica"/>
          <w:color w:val="000000"/>
          <w:sz w:val="20"/>
          <w:szCs w:val="20"/>
        </w:rPr>
        <w:t xml:space="preserve"> skills Practical and able to see innovative solutions to problems Self-managed and able to deliver to deadlines with competing priorities and projects. Good interpersonal and communication skills with emphasis on achieving results through teamwork</w:t>
      </w:r>
    </w:p>
    <w:p w14:paraId="3BF8EC5D" w14:textId="77777777" w:rsidR="00FB5F65" w:rsidRDefault="00FB5F65" w:rsidP="00FB5F65">
      <w:pPr>
        <w:pStyle w:val="NormalWeb"/>
        <w:shd w:val="clear" w:color="auto" w:fill="FFFFFF"/>
        <w:spacing w:before="135" w:beforeAutospacing="0" w:after="135" w:afterAutospacing="0" w:line="360" w:lineRule="atLeast"/>
        <w:rPr>
          <w:rFonts w:ascii="Helvetica" w:hAnsi="Helvetica"/>
          <w:color w:val="000000"/>
          <w:sz w:val="20"/>
          <w:szCs w:val="20"/>
        </w:rPr>
      </w:pPr>
      <w:r>
        <w:rPr>
          <w:rStyle w:val="Strong"/>
          <w:rFonts w:ascii="Helvetica" w:hAnsi="Helvetica"/>
          <w:color w:val="000000"/>
          <w:sz w:val="20"/>
          <w:szCs w:val="20"/>
        </w:rPr>
        <w:t>Benefits and perks</w:t>
      </w:r>
    </w:p>
    <w:p w14:paraId="20E9C67A" w14:textId="13B4A196" w:rsidR="00DD1307" w:rsidRDefault="00DD1307" w:rsidP="00FB5F65">
      <w:pPr>
        <w:pStyle w:val="NormalWeb"/>
        <w:shd w:val="clear" w:color="auto" w:fill="FFFFFF"/>
        <w:spacing w:before="135" w:beforeAutospacing="0" w:after="135" w:afterAutospacing="0" w:line="360" w:lineRule="atLeast"/>
        <w:jc w:val="both"/>
        <w:rPr>
          <w:rFonts w:ascii="Helvetica" w:hAnsi="Helvetica"/>
          <w:color w:val="000000"/>
          <w:sz w:val="20"/>
          <w:szCs w:val="20"/>
        </w:rPr>
      </w:pPr>
      <w:r w:rsidRPr="00DD1307">
        <w:rPr>
          <w:rFonts w:ascii="Helvetica" w:hAnsi="Helvetica"/>
          <w:color w:val="000000"/>
          <w:sz w:val="20"/>
          <w:szCs w:val="20"/>
        </w:rPr>
        <w:t>The outcome is a Post Graduate Degree - Masters, with Industry experience!</w:t>
      </w:r>
    </w:p>
    <w:p w14:paraId="57908C97" w14:textId="5D0B9897" w:rsidR="00FB5F65" w:rsidRPr="00984C74" w:rsidRDefault="00FB5F65" w:rsidP="00FB5F65">
      <w:pPr>
        <w:pStyle w:val="NormalWeb"/>
        <w:shd w:val="clear" w:color="auto" w:fill="FFFFFF"/>
        <w:spacing w:before="135" w:beforeAutospacing="0" w:after="135" w:afterAutospacing="0" w:line="360" w:lineRule="atLeast"/>
        <w:jc w:val="both"/>
        <w:rPr>
          <w:rFonts w:ascii="Helvetica" w:hAnsi="Helvetica"/>
          <w:color w:val="000000"/>
          <w:sz w:val="20"/>
          <w:szCs w:val="20"/>
        </w:rPr>
      </w:pPr>
      <w:r w:rsidRPr="00984C74">
        <w:rPr>
          <w:rFonts w:ascii="Helvetica" w:hAnsi="Helvetica"/>
          <w:color w:val="000000"/>
          <w:sz w:val="20"/>
          <w:szCs w:val="20"/>
        </w:rPr>
        <w:t xml:space="preserve">You will be in a very supportive learning and applied research environment having team including people from both Allnex and the UNSW </w:t>
      </w:r>
      <w:r>
        <w:rPr>
          <w:rFonts w:ascii="Helvetica" w:hAnsi="Helvetica"/>
          <w:color w:val="000000"/>
          <w:sz w:val="20"/>
          <w:szCs w:val="20"/>
        </w:rPr>
        <w:t xml:space="preserve">(Prof Martina Stenzel) </w:t>
      </w:r>
      <w:r w:rsidRPr="00984C74">
        <w:rPr>
          <w:rFonts w:ascii="Helvetica" w:hAnsi="Helvetica"/>
          <w:color w:val="000000"/>
          <w:sz w:val="20"/>
          <w:szCs w:val="20"/>
        </w:rPr>
        <w:t>with you.</w:t>
      </w:r>
    </w:p>
    <w:p w14:paraId="5F6E70C5" w14:textId="77777777" w:rsidR="00FB5F65" w:rsidRPr="00984C74" w:rsidRDefault="00FB5F65" w:rsidP="00FB5F65">
      <w:pPr>
        <w:pStyle w:val="NormalWeb"/>
        <w:shd w:val="clear" w:color="auto" w:fill="FFFFFF"/>
        <w:spacing w:before="135" w:beforeAutospacing="0" w:after="135" w:afterAutospacing="0" w:line="360" w:lineRule="atLeast"/>
        <w:jc w:val="both"/>
        <w:rPr>
          <w:rFonts w:ascii="Helvetica" w:hAnsi="Helvetica"/>
          <w:color w:val="000000"/>
          <w:sz w:val="20"/>
          <w:szCs w:val="20"/>
        </w:rPr>
      </w:pPr>
      <w:r w:rsidRPr="00984C74">
        <w:rPr>
          <w:rFonts w:ascii="Helvetica" w:hAnsi="Helvetica"/>
          <w:color w:val="000000"/>
          <w:sz w:val="20"/>
          <w:szCs w:val="20"/>
        </w:rPr>
        <w:t>This is an opportunity for you to impress a possible future employer and for you to evaluate Allnex as company with whom you would like to work!</w:t>
      </w:r>
    </w:p>
    <w:p w14:paraId="2AE90F55" w14:textId="77777777" w:rsidR="00FB5F65" w:rsidRDefault="00FB5F65" w:rsidP="00FB5F65">
      <w:pPr>
        <w:pStyle w:val="NormalWeb"/>
        <w:shd w:val="clear" w:color="auto" w:fill="FFFFFF"/>
        <w:spacing w:before="135" w:beforeAutospacing="0" w:after="135" w:afterAutospacing="0" w:line="360" w:lineRule="atLeast"/>
        <w:jc w:val="both"/>
        <w:rPr>
          <w:rFonts w:ascii="Helvetica" w:hAnsi="Helvetica"/>
          <w:color w:val="000000"/>
          <w:sz w:val="20"/>
          <w:szCs w:val="20"/>
        </w:rPr>
      </w:pPr>
      <w:r w:rsidRPr="00984C74">
        <w:rPr>
          <w:rFonts w:ascii="Helvetica" w:hAnsi="Helvetica"/>
          <w:color w:val="000000"/>
          <w:sz w:val="20"/>
          <w:szCs w:val="20"/>
        </w:rPr>
        <w:t>This is a growth and development opportunity because it offers:</w:t>
      </w:r>
    </w:p>
    <w:p w14:paraId="49FDFA95" w14:textId="77777777" w:rsidR="00FB5F65" w:rsidRDefault="00FB5F65" w:rsidP="00FB5F65">
      <w:pPr>
        <w:pStyle w:val="NormalWeb"/>
        <w:numPr>
          <w:ilvl w:val="0"/>
          <w:numId w:val="8"/>
        </w:numPr>
        <w:shd w:val="clear" w:color="auto" w:fill="FFFFFF"/>
        <w:spacing w:before="135" w:beforeAutospacing="0" w:after="135" w:afterAutospacing="0" w:line="360" w:lineRule="atLeast"/>
        <w:ind w:left="284" w:hanging="284"/>
        <w:jc w:val="both"/>
        <w:rPr>
          <w:rFonts w:ascii="Helvetica" w:hAnsi="Helvetica"/>
          <w:color w:val="000000"/>
          <w:sz w:val="20"/>
          <w:szCs w:val="20"/>
        </w:rPr>
      </w:pPr>
      <w:r w:rsidRPr="00984C74">
        <w:rPr>
          <w:rFonts w:ascii="Helvetica" w:hAnsi="Helvetica"/>
          <w:color w:val="000000"/>
          <w:sz w:val="20"/>
          <w:szCs w:val="20"/>
        </w:rPr>
        <w:t>Skills development and further training in the chemistry/chemicals industry.</w:t>
      </w:r>
    </w:p>
    <w:p w14:paraId="2F8303A4" w14:textId="77777777" w:rsidR="00FB5F65" w:rsidRDefault="00FB5F65" w:rsidP="00FB5F65">
      <w:pPr>
        <w:pStyle w:val="NormalWeb"/>
        <w:numPr>
          <w:ilvl w:val="0"/>
          <w:numId w:val="8"/>
        </w:numPr>
        <w:shd w:val="clear" w:color="auto" w:fill="FFFFFF"/>
        <w:spacing w:before="135" w:beforeAutospacing="0" w:after="135" w:afterAutospacing="0" w:line="360" w:lineRule="atLeast"/>
        <w:ind w:left="284" w:hanging="284"/>
        <w:jc w:val="both"/>
        <w:rPr>
          <w:rFonts w:ascii="Helvetica" w:hAnsi="Helvetica"/>
          <w:color w:val="000000"/>
          <w:sz w:val="20"/>
          <w:szCs w:val="20"/>
        </w:rPr>
      </w:pPr>
      <w:r w:rsidRPr="00984C74">
        <w:rPr>
          <w:rFonts w:ascii="Helvetica" w:hAnsi="Helvetica"/>
          <w:color w:val="000000"/>
          <w:sz w:val="20"/>
          <w:szCs w:val="20"/>
        </w:rPr>
        <w:t>Research training and practice by well credentialed and accomplished professionals in a professional environment.</w:t>
      </w:r>
    </w:p>
    <w:p w14:paraId="502F786E" w14:textId="77777777" w:rsidR="00FB5F65" w:rsidRDefault="00FB5F65" w:rsidP="00FB5F65">
      <w:pPr>
        <w:pStyle w:val="NormalWeb"/>
        <w:numPr>
          <w:ilvl w:val="0"/>
          <w:numId w:val="8"/>
        </w:numPr>
        <w:shd w:val="clear" w:color="auto" w:fill="FFFFFF"/>
        <w:spacing w:before="135" w:beforeAutospacing="0" w:after="135" w:afterAutospacing="0" w:line="360" w:lineRule="atLeast"/>
        <w:ind w:left="284" w:hanging="284"/>
        <w:jc w:val="both"/>
        <w:rPr>
          <w:rFonts w:ascii="Helvetica" w:hAnsi="Helvetica"/>
          <w:color w:val="000000"/>
          <w:sz w:val="20"/>
          <w:szCs w:val="20"/>
        </w:rPr>
      </w:pPr>
      <w:r w:rsidRPr="00984C74">
        <w:rPr>
          <w:rFonts w:ascii="Helvetica" w:hAnsi="Helvetica"/>
          <w:color w:val="000000"/>
          <w:sz w:val="20"/>
          <w:szCs w:val="20"/>
        </w:rPr>
        <w:lastRenderedPageBreak/>
        <w:t>Participation in addressing real-world commercial challenges.</w:t>
      </w:r>
    </w:p>
    <w:p w14:paraId="46C984D0" w14:textId="550B66C5" w:rsidR="00FB5F65" w:rsidRPr="00FB5F65" w:rsidRDefault="00FB5F65" w:rsidP="00FB5F65">
      <w:pPr>
        <w:pStyle w:val="NormalWeb"/>
        <w:numPr>
          <w:ilvl w:val="0"/>
          <w:numId w:val="8"/>
        </w:numPr>
        <w:shd w:val="clear" w:color="auto" w:fill="FFFFFF"/>
        <w:spacing w:before="135" w:beforeAutospacing="0" w:after="135" w:afterAutospacing="0" w:line="360" w:lineRule="atLeast"/>
        <w:ind w:left="284" w:hanging="284"/>
        <w:jc w:val="both"/>
        <w:rPr>
          <w:rFonts w:ascii="Helvetica" w:hAnsi="Helvetica"/>
          <w:color w:val="000000"/>
          <w:sz w:val="20"/>
          <w:szCs w:val="20"/>
        </w:rPr>
      </w:pPr>
      <w:r w:rsidRPr="00984C74">
        <w:rPr>
          <w:rFonts w:ascii="Helvetica" w:hAnsi="Helvetica"/>
          <w:color w:val="000000"/>
          <w:sz w:val="20"/>
          <w:szCs w:val="20"/>
        </w:rPr>
        <w:t>Ongoing education within the UNSW Masters course.</w:t>
      </w:r>
    </w:p>
    <w:p w14:paraId="155DFC9C" w14:textId="4D5B689F" w:rsidR="00984C74" w:rsidRPr="00984C74" w:rsidRDefault="00984C74" w:rsidP="00984C74">
      <w:pPr>
        <w:spacing w:before="100" w:beforeAutospacing="1" w:after="100" w:afterAutospacing="1" w:line="240" w:lineRule="auto"/>
        <w:jc w:val="both"/>
        <w:rPr>
          <w:rFonts w:ascii="Helvitica" w:eastAsia="Times New Roman" w:hAnsi="Helvitica" w:cs="Times New Roman"/>
          <w:sz w:val="20"/>
          <w:szCs w:val="20"/>
          <w:lang w:eastAsia="en-AU"/>
        </w:rPr>
      </w:pPr>
      <w:r w:rsidRPr="00984C74">
        <w:rPr>
          <w:rFonts w:ascii="Helvitica" w:eastAsia="Times New Roman" w:hAnsi="Helvitica" w:cs="Times New Roman"/>
          <w:b/>
          <w:bCs/>
          <w:sz w:val="20"/>
          <w:szCs w:val="20"/>
          <w:lang w:eastAsia="en-AU"/>
        </w:rPr>
        <w:t>Eligibility</w:t>
      </w:r>
    </w:p>
    <w:p w14:paraId="51B0A53E" w14:textId="77777777" w:rsidR="00984C74" w:rsidRPr="00984C74" w:rsidRDefault="00984C74" w:rsidP="00654E4E">
      <w:pPr>
        <w:numPr>
          <w:ilvl w:val="0"/>
          <w:numId w:val="7"/>
        </w:numPr>
        <w:tabs>
          <w:tab w:val="clear" w:pos="720"/>
          <w:tab w:val="num" w:pos="284"/>
        </w:tabs>
        <w:spacing w:before="100" w:beforeAutospacing="1" w:after="100" w:afterAutospacing="1" w:line="360" w:lineRule="auto"/>
        <w:ind w:left="714" w:hanging="856"/>
        <w:rPr>
          <w:rFonts w:ascii="Helvitica" w:eastAsia="Times New Roman" w:hAnsi="Helvitica" w:cs="Times New Roman"/>
          <w:sz w:val="20"/>
          <w:szCs w:val="20"/>
          <w:lang w:eastAsia="en-AU"/>
        </w:rPr>
      </w:pPr>
      <w:r w:rsidRPr="00984C74">
        <w:rPr>
          <w:rFonts w:ascii="Helvitica" w:eastAsia="Times New Roman" w:hAnsi="Helvitica" w:cs="Times New Roman"/>
          <w:sz w:val="20"/>
          <w:szCs w:val="20"/>
          <w:lang w:eastAsia="en-AU"/>
        </w:rPr>
        <w:t>Australian citizen or have an Australian permanent residency visa.</w:t>
      </w:r>
    </w:p>
    <w:p w14:paraId="00C01AB0" w14:textId="77777777" w:rsidR="00984C74" w:rsidRPr="00984C74" w:rsidRDefault="00984C74" w:rsidP="00654E4E">
      <w:pPr>
        <w:numPr>
          <w:ilvl w:val="0"/>
          <w:numId w:val="7"/>
        </w:numPr>
        <w:tabs>
          <w:tab w:val="clear" w:pos="720"/>
          <w:tab w:val="num" w:pos="284"/>
        </w:tabs>
        <w:spacing w:before="100" w:beforeAutospacing="1" w:after="100" w:afterAutospacing="1" w:line="360" w:lineRule="auto"/>
        <w:ind w:left="714" w:hanging="856"/>
        <w:rPr>
          <w:rFonts w:ascii="Helvitica" w:eastAsia="Times New Roman" w:hAnsi="Helvitica" w:cs="Times New Roman"/>
          <w:sz w:val="20"/>
          <w:szCs w:val="20"/>
          <w:lang w:eastAsia="en-AU"/>
        </w:rPr>
      </w:pPr>
      <w:r w:rsidRPr="00984C74">
        <w:rPr>
          <w:rFonts w:ascii="Helvitica" w:eastAsia="Times New Roman" w:hAnsi="Helvitica" w:cs="Times New Roman"/>
          <w:sz w:val="20"/>
          <w:szCs w:val="20"/>
          <w:lang w:eastAsia="en-AU"/>
        </w:rPr>
        <w:t>Meet the UNSW entry requirements which include English-language skills.  </w:t>
      </w:r>
    </w:p>
    <w:p w14:paraId="64CC7946" w14:textId="77777777" w:rsidR="00984C74" w:rsidRPr="00984C74" w:rsidRDefault="00984C74" w:rsidP="00654E4E">
      <w:pPr>
        <w:numPr>
          <w:ilvl w:val="0"/>
          <w:numId w:val="7"/>
        </w:numPr>
        <w:tabs>
          <w:tab w:val="clear" w:pos="720"/>
          <w:tab w:val="num" w:pos="284"/>
        </w:tabs>
        <w:spacing w:before="100" w:beforeAutospacing="1" w:after="100" w:afterAutospacing="1" w:line="360" w:lineRule="auto"/>
        <w:ind w:left="714" w:hanging="856"/>
        <w:rPr>
          <w:rFonts w:ascii="Helvitica" w:eastAsia="Times New Roman" w:hAnsi="Helvitica" w:cs="Times New Roman"/>
          <w:sz w:val="20"/>
          <w:szCs w:val="20"/>
          <w:lang w:eastAsia="en-AU"/>
        </w:rPr>
      </w:pPr>
      <w:r w:rsidRPr="00984C74">
        <w:rPr>
          <w:rFonts w:ascii="Helvitica" w:eastAsia="Times New Roman" w:hAnsi="Helvitica" w:cs="Times New Roman"/>
          <w:sz w:val="20"/>
          <w:szCs w:val="20"/>
          <w:lang w:eastAsia="en-AU"/>
        </w:rPr>
        <w:t>Scholarship holders must be enrolled full-time.</w:t>
      </w:r>
    </w:p>
    <w:p w14:paraId="68EAF5BB" w14:textId="3172640A" w:rsidR="005363EE" w:rsidRPr="005363EE" w:rsidRDefault="005363EE" w:rsidP="005363EE">
      <w:pPr>
        <w:spacing w:before="100" w:beforeAutospacing="1" w:after="100" w:afterAutospacing="1" w:line="240" w:lineRule="auto"/>
        <w:rPr>
          <w:rFonts w:ascii="Helvitica" w:eastAsia="Times New Roman" w:hAnsi="Helvitica" w:cs="Times New Roman"/>
          <w:sz w:val="20"/>
          <w:szCs w:val="20"/>
          <w:lang w:eastAsia="en-AU"/>
        </w:rPr>
      </w:pPr>
      <w:r w:rsidRPr="005363EE">
        <w:rPr>
          <w:rFonts w:ascii="Helvitica" w:eastAsia="Times New Roman" w:hAnsi="Helvitica" w:cs="Times New Roman"/>
          <w:b/>
          <w:bCs/>
          <w:sz w:val="20"/>
          <w:szCs w:val="20"/>
          <w:lang w:eastAsia="en-AU"/>
        </w:rPr>
        <w:t>Applications</w:t>
      </w:r>
    </w:p>
    <w:p w14:paraId="552065E5" w14:textId="4AF9E24D" w:rsidR="00A01FC2" w:rsidRDefault="00A01FC2" w:rsidP="005363EE">
      <w:pPr>
        <w:spacing w:before="100" w:beforeAutospacing="1" w:after="100" w:afterAutospacing="1" w:line="360" w:lineRule="auto"/>
        <w:rPr>
          <w:rFonts w:ascii="Helvitica" w:eastAsia="Times New Roman" w:hAnsi="Helvitica" w:cs="Times New Roman"/>
          <w:sz w:val="20"/>
          <w:szCs w:val="20"/>
          <w:lang w:eastAsia="en-AU"/>
        </w:rPr>
      </w:pPr>
      <w:r>
        <w:rPr>
          <w:rFonts w:ascii="Helvitica" w:eastAsia="Times New Roman" w:hAnsi="Helvitica" w:cs="Times New Roman"/>
          <w:sz w:val="20"/>
          <w:szCs w:val="20"/>
          <w:lang w:eastAsia="en-AU"/>
        </w:rPr>
        <w:t>For further information please contact Donavan Marney on +61 491 080 178 or d.marney@unsw.edu.au</w:t>
      </w:r>
    </w:p>
    <w:p w14:paraId="18E1F142" w14:textId="6971FDBF" w:rsidR="005363EE" w:rsidRPr="005363EE" w:rsidRDefault="005363EE" w:rsidP="005363EE">
      <w:pPr>
        <w:spacing w:before="100" w:beforeAutospacing="1" w:after="100" w:afterAutospacing="1" w:line="360" w:lineRule="auto"/>
        <w:rPr>
          <w:rFonts w:ascii="Helvitica" w:eastAsia="Times New Roman" w:hAnsi="Helvitica" w:cs="Times New Roman"/>
          <w:sz w:val="20"/>
          <w:szCs w:val="20"/>
          <w:lang w:eastAsia="en-AU"/>
        </w:rPr>
      </w:pPr>
      <w:r w:rsidRPr="005363EE">
        <w:rPr>
          <w:rFonts w:ascii="Helvitica" w:eastAsia="Times New Roman" w:hAnsi="Helvitica" w:cs="Times New Roman"/>
          <w:sz w:val="20"/>
          <w:szCs w:val="20"/>
          <w:lang w:eastAsia="en-AU"/>
        </w:rPr>
        <w:t xml:space="preserve">To submit an application, please email the following documents </w:t>
      </w:r>
      <w:proofErr w:type="gramStart"/>
      <w:r w:rsidRPr="005363EE">
        <w:rPr>
          <w:rFonts w:ascii="Helvitica" w:eastAsia="Times New Roman" w:hAnsi="Helvitica" w:cs="Times New Roman"/>
          <w:sz w:val="20"/>
          <w:szCs w:val="20"/>
          <w:lang w:eastAsia="en-AU"/>
        </w:rPr>
        <w:t>to  d.marney@unsw.edu.au</w:t>
      </w:r>
      <w:proofErr w:type="gramEnd"/>
      <w:r w:rsidRPr="005363EE">
        <w:rPr>
          <w:rFonts w:ascii="Helvitica" w:eastAsia="Times New Roman" w:hAnsi="Helvitica" w:cs="Times New Roman"/>
          <w:sz w:val="20"/>
          <w:szCs w:val="20"/>
          <w:lang w:eastAsia="en-AU"/>
        </w:rPr>
        <w:t> as email PDF attachments:</w:t>
      </w:r>
    </w:p>
    <w:p w14:paraId="2EF14127" w14:textId="77777777" w:rsidR="005363EE" w:rsidRPr="005363EE" w:rsidRDefault="005363EE" w:rsidP="007260AB">
      <w:pPr>
        <w:numPr>
          <w:ilvl w:val="0"/>
          <w:numId w:val="9"/>
        </w:numPr>
        <w:tabs>
          <w:tab w:val="clear" w:pos="720"/>
          <w:tab w:val="num" w:pos="284"/>
        </w:tabs>
        <w:spacing w:before="100" w:beforeAutospacing="1" w:after="100" w:afterAutospacing="1" w:line="360" w:lineRule="auto"/>
        <w:ind w:hanging="862"/>
        <w:rPr>
          <w:rFonts w:ascii="Helvitica" w:eastAsia="Times New Roman" w:hAnsi="Helvitica" w:cs="Times New Roman"/>
          <w:sz w:val="20"/>
          <w:szCs w:val="20"/>
          <w:lang w:eastAsia="en-AU"/>
        </w:rPr>
      </w:pPr>
      <w:r w:rsidRPr="005363EE">
        <w:rPr>
          <w:rFonts w:ascii="Helvitica" w:eastAsia="Times New Roman" w:hAnsi="Helvitica" w:cs="Times New Roman"/>
          <w:sz w:val="20"/>
          <w:szCs w:val="20"/>
          <w:lang w:eastAsia="en-AU"/>
        </w:rPr>
        <w:t>Cover letter (1 x A4 page maximum)</w:t>
      </w:r>
    </w:p>
    <w:p w14:paraId="785D3647" w14:textId="77777777" w:rsidR="005363EE" w:rsidRPr="005363EE" w:rsidRDefault="005363EE" w:rsidP="007260AB">
      <w:pPr>
        <w:numPr>
          <w:ilvl w:val="0"/>
          <w:numId w:val="9"/>
        </w:numPr>
        <w:tabs>
          <w:tab w:val="clear" w:pos="720"/>
          <w:tab w:val="num" w:pos="284"/>
        </w:tabs>
        <w:spacing w:before="100" w:beforeAutospacing="1" w:after="100" w:afterAutospacing="1" w:line="360" w:lineRule="auto"/>
        <w:ind w:hanging="862"/>
        <w:rPr>
          <w:rFonts w:ascii="Helvitica" w:eastAsia="Times New Roman" w:hAnsi="Helvitica" w:cs="Times New Roman"/>
          <w:sz w:val="20"/>
          <w:szCs w:val="20"/>
          <w:lang w:eastAsia="en-AU"/>
        </w:rPr>
      </w:pPr>
      <w:r w:rsidRPr="005363EE">
        <w:rPr>
          <w:rFonts w:ascii="Helvitica" w:eastAsia="Times New Roman" w:hAnsi="Helvitica" w:cs="Times New Roman"/>
          <w:sz w:val="20"/>
          <w:szCs w:val="20"/>
          <w:lang w:eastAsia="en-AU"/>
        </w:rPr>
        <w:t>CV (3 x A4 pages maximum)</w:t>
      </w:r>
    </w:p>
    <w:p w14:paraId="2AF83C14" w14:textId="77777777" w:rsidR="005363EE" w:rsidRPr="005363EE" w:rsidRDefault="005363EE" w:rsidP="007260AB">
      <w:pPr>
        <w:numPr>
          <w:ilvl w:val="0"/>
          <w:numId w:val="9"/>
        </w:numPr>
        <w:tabs>
          <w:tab w:val="clear" w:pos="720"/>
          <w:tab w:val="num" w:pos="284"/>
        </w:tabs>
        <w:spacing w:before="100" w:beforeAutospacing="1" w:after="100" w:afterAutospacing="1" w:line="360" w:lineRule="auto"/>
        <w:ind w:hanging="862"/>
        <w:rPr>
          <w:rFonts w:ascii="Helvitica" w:eastAsia="Times New Roman" w:hAnsi="Helvitica" w:cs="Times New Roman"/>
          <w:sz w:val="20"/>
          <w:szCs w:val="20"/>
          <w:lang w:eastAsia="en-AU"/>
        </w:rPr>
      </w:pPr>
      <w:r w:rsidRPr="005363EE">
        <w:rPr>
          <w:rFonts w:ascii="Helvitica" w:eastAsia="Times New Roman" w:hAnsi="Helvitica" w:cs="Times New Roman"/>
          <w:sz w:val="20"/>
          <w:szCs w:val="20"/>
          <w:lang w:eastAsia="en-AU"/>
        </w:rPr>
        <w:t>Copy of academic transcripts (university level qualifications)</w:t>
      </w:r>
    </w:p>
    <w:p w14:paraId="10258F87" w14:textId="77777777" w:rsidR="005363EE" w:rsidRPr="005363EE" w:rsidRDefault="005363EE" w:rsidP="007260AB">
      <w:pPr>
        <w:numPr>
          <w:ilvl w:val="0"/>
          <w:numId w:val="9"/>
        </w:numPr>
        <w:tabs>
          <w:tab w:val="clear" w:pos="720"/>
          <w:tab w:val="num" w:pos="284"/>
        </w:tabs>
        <w:spacing w:before="100" w:beforeAutospacing="1" w:after="100" w:afterAutospacing="1" w:line="360" w:lineRule="auto"/>
        <w:ind w:hanging="862"/>
        <w:rPr>
          <w:rFonts w:ascii="Helvitica" w:eastAsia="Times New Roman" w:hAnsi="Helvitica" w:cs="Times New Roman"/>
          <w:sz w:val="20"/>
          <w:szCs w:val="20"/>
          <w:lang w:eastAsia="en-AU"/>
        </w:rPr>
      </w:pPr>
      <w:r w:rsidRPr="005363EE">
        <w:rPr>
          <w:rFonts w:ascii="Helvitica" w:eastAsia="Times New Roman" w:hAnsi="Helvitica" w:cs="Times New Roman"/>
          <w:sz w:val="20"/>
          <w:szCs w:val="20"/>
          <w:lang w:eastAsia="en-AU"/>
        </w:rPr>
        <w:t>IELTS/TOEFL test results (if applicable or available)</w:t>
      </w:r>
    </w:p>
    <w:p w14:paraId="0BFFF3BB" w14:textId="77777777" w:rsidR="005363EE" w:rsidRPr="005363EE" w:rsidRDefault="005363EE" w:rsidP="005363EE">
      <w:pPr>
        <w:spacing w:before="100" w:beforeAutospacing="1" w:after="100" w:afterAutospacing="1" w:line="240" w:lineRule="auto"/>
        <w:rPr>
          <w:rFonts w:ascii="Helvitica" w:eastAsia="Times New Roman" w:hAnsi="Helvitica" w:cs="Times New Roman"/>
          <w:sz w:val="20"/>
          <w:szCs w:val="20"/>
          <w:lang w:eastAsia="en-AU"/>
        </w:rPr>
      </w:pPr>
      <w:r w:rsidRPr="005363EE">
        <w:rPr>
          <w:rFonts w:ascii="Helvitica" w:eastAsia="Times New Roman" w:hAnsi="Helvitica" w:cs="Times New Roman"/>
          <w:b/>
          <w:bCs/>
          <w:sz w:val="20"/>
          <w:szCs w:val="20"/>
          <w:lang w:eastAsia="en-AU"/>
        </w:rPr>
        <w:t>Closing date</w:t>
      </w:r>
    </w:p>
    <w:p w14:paraId="7535FD8F" w14:textId="7DA05065" w:rsidR="005363EE" w:rsidRPr="005363EE" w:rsidRDefault="005363EE" w:rsidP="005363EE">
      <w:pPr>
        <w:spacing w:before="100" w:beforeAutospacing="1" w:after="100" w:afterAutospacing="1" w:line="240" w:lineRule="auto"/>
        <w:rPr>
          <w:rFonts w:ascii="Helvitica" w:eastAsia="Times New Roman" w:hAnsi="Helvitica" w:cs="Times New Roman"/>
          <w:sz w:val="20"/>
          <w:szCs w:val="20"/>
          <w:lang w:eastAsia="en-AU"/>
        </w:rPr>
      </w:pPr>
      <w:r w:rsidRPr="005363EE">
        <w:rPr>
          <w:rFonts w:ascii="Helvitica" w:eastAsia="Times New Roman" w:hAnsi="Helvitica" w:cs="Times New Roman"/>
          <w:sz w:val="20"/>
          <w:szCs w:val="20"/>
          <w:lang w:eastAsia="en-AU"/>
        </w:rPr>
        <w:t xml:space="preserve">Applications will be accepted until the projects has been filled by a </w:t>
      </w:r>
      <w:r w:rsidR="00A01FC2" w:rsidRPr="005363EE">
        <w:rPr>
          <w:rFonts w:ascii="Helvitica" w:eastAsia="Times New Roman" w:hAnsi="Helvitica" w:cs="Times New Roman"/>
          <w:sz w:val="20"/>
          <w:szCs w:val="20"/>
          <w:lang w:eastAsia="en-AU"/>
        </w:rPr>
        <w:t>suitable candidate</w:t>
      </w:r>
      <w:r w:rsidRPr="005363EE">
        <w:rPr>
          <w:rFonts w:ascii="Helvitica" w:eastAsia="Times New Roman" w:hAnsi="Helvitica" w:cs="Times New Roman"/>
          <w:sz w:val="20"/>
          <w:szCs w:val="20"/>
          <w:lang w:eastAsia="en-AU"/>
        </w:rPr>
        <w:t xml:space="preserve"> or until</w:t>
      </w:r>
    </w:p>
    <w:p w14:paraId="334D52BB" w14:textId="1FE43E10" w:rsidR="005363EE" w:rsidRPr="005363EE" w:rsidRDefault="00A01FC2" w:rsidP="005363EE">
      <w:pPr>
        <w:spacing w:before="100" w:beforeAutospacing="1" w:after="100" w:afterAutospacing="1" w:line="240" w:lineRule="auto"/>
        <w:rPr>
          <w:rFonts w:ascii="Helvitica" w:eastAsia="Times New Roman" w:hAnsi="Helvitica" w:cs="Times New Roman"/>
          <w:sz w:val="20"/>
          <w:szCs w:val="20"/>
          <w:lang w:eastAsia="en-AU"/>
        </w:rPr>
      </w:pPr>
      <w:r>
        <w:rPr>
          <w:rFonts w:ascii="Helvitica" w:eastAsia="Times New Roman" w:hAnsi="Helvitica" w:cs="Times New Roman"/>
          <w:sz w:val="20"/>
          <w:szCs w:val="20"/>
          <w:lang w:eastAsia="en-AU"/>
        </w:rPr>
        <w:t>Midnight on Sunday</w:t>
      </w:r>
      <w:r w:rsidR="005363EE" w:rsidRPr="005363EE">
        <w:rPr>
          <w:rFonts w:ascii="Helvitica" w:eastAsia="Times New Roman" w:hAnsi="Helvitica" w:cs="Times New Roman"/>
          <w:sz w:val="20"/>
          <w:szCs w:val="20"/>
          <w:lang w:eastAsia="en-AU"/>
        </w:rPr>
        <w:t xml:space="preserve"> 1</w:t>
      </w:r>
      <w:r>
        <w:rPr>
          <w:rFonts w:ascii="Helvitica" w:eastAsia="Times New Roman" w:hAnsi="Helvitica" w:cs="Times New Roman"/>
          <w:sz w:val="20"/>
          <w:szCs w:val="20"/>
          <w:lang w:eastAsia="en-AU"/>
        </w:rPr>
        <w:t>8</w:t>
      </w:r>
      <w:r w:rsidRPr="00A01FC2">
        <w:rPr>
          <w:rFonts w:ascii="Helvitica" w:eastAsia="Times New Roman" w:hAnsi="Helvitica" w:cs="Times New Roman"/>
          <w:sz w:val="20"/>
          <w:szCs w:val="20"/>
          <w:vertAlign w:val="superscript"/>
          <w:lang w:eastAsia="en-AU"/>
        </w:rPr>
        <w:t>th</w:t>
      </w:r>
      <w:r>
        <w:rPr>
          <w:rFonts w:ascii="Helvitica" w:eastAsia="Times New Roman" w:hAnsi="Helvitica" w:cs="Times New Roman"/>
          <w:sz w:val="20"/>
          <w:szCs w:val="20"/>
          <w:lang w:eastAsia="en-AU"/>
        </w:rPr>
        <w:t xml:space="preserve"> </w:t>
      </w:r>
      <w:r w:rsidR="005363EE" w:rsidRPr="005363EE">
        <w:rPr>
          <w:rFonts w:ascii="Helvitica" w:eastAsia="Times New Roman" w:hAnsi="Helvitica" w:cs="Times New Roman"/>
          <w:sz w:val="20"/>
          <w:szCs w:val="20"/>
          <w:lang w:eastAsia="en-AU"/>
        </w:rPr>
        <w:t>August 2019, 11:55 p</w:t>
      </w:r>
      <w:r>
        <w:rPr>
          <w:rFonts w:ascii="Helvitica" w:eastAsia="Times New Roman" w:hAnsi="Helvitica" w:cs="Times New Roman"/>
          <w:sz w:val="20"/>
          <w:szCs w:val="20"/>
          <w:lang w:eastAsia="en-AU"/>
        </w:rPr>
        <w:t>m AEDT</w:t>
      </w:r>
    </w:p>
    <w:p w14:paraId="0483ED01" w14:textId="77777777" w:rsidR="0023429A" w:rsidRDefault="0023429A" w:rsidP="0023429A"/>
    <w:sectPr w:rsidR="00234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itica">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47B0"/>
    <w:multiLevelType w:val="multilevel"/>
    <w:tmpl w:val="D5EE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8462C"/>
    <w:multiLevelType w:val="multilevel"/>
    <w:tmpl w:val="8CC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D6A9F"/>
    <w:multiLevelType w:val="hybridMultilevel"/>
    <w:tmpl w:val="30E65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FD4B94"/>
    <w:multiLevelType w:val="multilevel"/>
    <w:tmpl w:val="87A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15B45"/>
    <w:multiLevelType w:val="multilevel"/>
    <w:tmpl w:val="65F0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F34B6"/>
    <w:multiLevelType w:val="multilevel"/>
    <w:tmpl w:val="D4009C7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6" w15:restartNumberingAfterBreak="0">
    <w:nsid w:val="51B41FD2"/>
    <w:multiLevelType w:val="multilevel"/>
    <w:tmpl w:val="F17E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92E12"/>
    <w:multiLevelType w:val="multilevel"/>
    <w:tmpl w:val="473A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1308EC"/>
    <w:multiLevelType w:val="multilevel"/>
    <w:tmpl w:val="E3A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5"/>
  </w:num>
  <w:num w:numId="5">
    <w:abstractNumId w:val="6"/>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9A"/>
    <w:rsid w:val="00155C4D"/>
    <w:rsid w:val="0023429A"/>
    <w:rsid w:val="004D2060"/>
    <w:rsid w:val="004F7222"/>
    <w:rsid w:val="005363EE"/>
    <w:rsid w:val="00654E4E"/>
    <w:rsid w:val="007134D1"/>
    <w:rsid w:val="007260AB"/>
    <w:rsid w:val="00876720"/>
    <w:rsid w:val="0095609D"/>
    <w:rsid w:val="00984C74"/>
    <w:rsid w:val="00A01FC2"/>
    <w:rsid w:val="00D10F94"/>
    <w:rsid w:val="00DD1307"/>
    <w:rsid w:val="00FB5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070E"/>
  <w15:chartTrackingRefBased/>
  <w15:docId w15:val="{EE710EDB-4339-41C5-9574-A309FB57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2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3429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29A"/>
    <w:rPr>
      <w:rFonts w:ascii="Times New Roman" w:eastAsia="Times New Roman" w:hAnsi="Times New Roman" w:cs="Times New Roman"/>
      <w:b/>
      <w:bCs/>
      <w:sz w:val="27"/>
      <w:szCs w:val="27"/>
      <w:lang w:eastAsia="en-AU"/>
    </w:rPr>
  </w:style>
  <w:style w:type="character" w:customStyle="1" w:styleId="searchresulttype">
    <w:name w:val="searchresult__type"/>
    <w:basedOn w:val="DefaultParagraphFont"/>
    <w:rsid w:val="0023429A"/>
  </w:style>
  <w:style w:type="paragraph" w:customStyle="1" w:styleId="searchresultadvertiser">
    <w:name w:val="searchresult__advertiser"/>
    <w:basedOn w:val="Normal"/>
    <w:rsid w:val="0023429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resultlocation">
    <w:name w:val="searchresult__location"/>
    <w:basedOn w:val="Normal"/>
    <w:rsid w:val="0023429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resultsalary">
    <w:name w:val="searchresult__salary"/>
    <w:basedOn w:val="Normal"/>
    <w:rsid w:val="0023429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resultclassification">
    <w:name w:val="searchresult__classification"/>
    <w:basedOn w:val="Normal"/>
    <w:rsid w:val="002342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3429A"/>
    <w:rPr>
      <w:b/>
      <w:bCs/>
    </w:rPr>
  </w:style>
  <w:style w:type="paragraph" w:customStyle="1" w:styleId="searchresultdescription">
    <w:name w:val="searchresult__description"/>
    <w:basedOn w:val="Normal"/>
    <w:rsid w:val="002342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earchresultsave">
    <w:name w:val="searchresult__save"/>
    <w:basedOn w:val="DefaultParagraphFont"/>
    <w:rsid w:val="0023429A"/>
  </w:style>
  <w:style w:type="character" w:customStyle="1" w:styleId="jobdetailsadvertiser">
    <w:name w:val="jobdetails__advertiser"/>
    <w:basedOn w:val="DefaultParagraphFont"/>
    <w:rsid w:val="0023429A"/>
  </w:style>
  <w:style w:type="character" w:customStyle="1" w:styleId="textroot">
    <w:name w:val="text__root"/>
    <w:basedOn w:val="DefaultParagraphFont"/>
    <w:rsid w:val="0023429A"/>
  </w:style>
  <w:style w:type="character" w:customStyle="1" w:styleId="Heading1Char">
    <w:name w:val="Heading 1 Char"/>
    <w:basedOn w:val="DefaultParagraphFont"/>
    <w:link w:val="Heading1"/>
    <w:uiPriority w:val="9"/>
    <w:rsid w:val="002342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342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342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45735">
      <w:bodyDiv w:val="1"/>
      <w:marLeft w:val="0"/>
      <w:marRight w:val="0"/>
      <w:marTop w:val="0"/>
      <w:marBottom w:val="0"/>
      <w:divBdr>
        <w:top w:val="none" w:sz="0" w:space="0" w:color="auto"/>
        <w:left w:val="none" w:sz="0" w:space="0" w:color="auto"/>
        <w:bottom w:val="none" w:sz="0" w:space="0" w:color="auto"/>
        <w:right w:val="none" w:sz="0" w:space="0" w:color="auto"/>
      </w:divBdr>
    </w:div>
    <w:div w:id="942422329">
      <w:bodyDiv w:val="1"/>
      <w:marLeft w:val="0"/>
      <w:marRight w:val="0"/>
      <w:marTop w:val="0"/>
      <w:marBottom w:val="0"/>
      <w:divBdr>
        <w:top w:val="none" w:sz="0" w:space="0" w:color="auto"/>
        <w:left w:val="none" w:sz="0" w:space="0" w:color="auto"/>
        <w:bottom w:val="none" w:sz="0" w:space="0" w:color="auto"/>
        <w:right w:val="none" w:sz="0" w:space="0" w:color="auto"/>
      </w:divBdr>
    </w:div>
    <w:div w:id="1420441408">
      <w:bodyDiv w:val="1"/>
      <w:marLeft w:val="0"/>
      <w:marRight w:val="0"/>
      <w:marTop w:val="0"/>
      <w:marBottom w:val="0"/>
      <w:divBdr>
        <w:top w:val="none" w:sz="0" w:space="0" w:color="auto"/>
        <w:left w:val="none" w:sz="0" w:space="0" w:color="auto"/>
        <w:bottom w:val="none" w:sz="0" w:space="0" w:color="auto"/>
        <w:right w:val="none" w:sz="0" w:space="0" w:color="auto"/>
      </w:divBdr>
    </w:div>
    <w:div w:id="1435595584">
      <w:bodyDiv w:val="1"/>
      <w:marLeft w:val="0"/>
      <w:marRight w:val="0"/>
      <w:marTop w:val="0"/>
      <w:marBottom w:val="0"/>
      <w:divBdr>
        <w:top w:val="none" w:sz="0" w:space="0" w:color="auto"/>
        <w:left w:val="none" w:sz="0" w:space="0" w:color="auto"/>
        <w:bottom w:val="none" w:sz="0" w:space="0" w:color="auto"/>
        <w:right w:val="none" w:sz="0" w:space="0" w:color="auto"/>
      </w:divBdr>
      <w:divsChild>
        <w:div w:id="2144079091">
          <w:marLeft w:val="0"/>
          <w:marRight w:val="0"/>
          <w:marTop w:val="0"/>
          <w:marBottom w:val="0"/>
          <w:divBdr>
            <w:top w:val="none" w:sz="0" w:space="0" w:color="auto"/>
            <w:left w:val="none" w:sz="0" w:space="0" w:color="auto"/>
            <w:bottom w:val="none" w:sz="0" w:space="0" w:color="auto"/>
            <w:right w:val="none" w:sz="0" w:space="0" w:color="auto"/>
          </w:divBdr>
        </w:div>
      </w:divsChild>
    </w:div>
    <w:div w:id="1674411842">
      <w:bodyDiv w:val="1"/>
      <w:marLeft w:val="0"/>
      <w:marRight w:val="0"/>
      <w:marTop w:val="0"/>
      <w:marBottom w:val="0"/>
      <w:divBdr>
        <w:top w:val="none" w:sz="0" w:space="0" w:color="auto"/>
        <w:left w:val="none" w:sz="0" w:space="0" w:color="auto"/>
        <w:bottom w:val="none" w:sz="0" w:space="0" w:color="auto"/>
        <w:right w:val="none" w:sz="0" w:space="0" w:color="auto"/>
      </w:divBdr>
    </w:div>
    <w:div w:id="17932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donavan marney</dc:creator>
  <cp:keywords/>
  <dc:description/>
  <cp:lastModifiedBy>donavan marney</cp:lastModifiedBy>
  <cp:revision>2</cp:revision>
  <dcterms:created xsi:type="dcterms:W3CDTF">2019-07-18T06:00:00Z</dcterms:created>
  <dcterms:modified xsi:type="dcterms:W3CDTF">2019-07-18T06:00:00Z</dcterms:modified>
</cp:coreProperties>
</file>